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tblInd w:w="-176" w:type="dxa"/>
        <w:tblLook w:val="00A0" w:firstRow="1" w:lastRow="0" w:firstColumn="1" w:lastColumn="0" w:noHBand="0" w:noVBand="0"/>
      </w:tblPr>
      <w:tblGrid>
        <w:gridCol w:w="4112"/>
        <w:gridCol w:w="5812"/>
      </w:tblGrid>
      <w:tr w:rsidR="00A449AE" w:rsidRPr="00A449AE" w:rsidTr="00A449AE">
        <w:tc>
          <w:tcPr>
            <w:tcW w:w="4112" w:type="dxa"/>
          </w:tcPr>
          <w:p w:rsidR="009E4D1D" w:rsidRDefault="00A449AE" w:rsidP="00A449AE">
            <w:pPr>
              <w:spacing w:after="0" w:line="240" w:lineRule="auto"/>
              <w:ind w:firstLine="250"/>
              <w:jc w:val="center"/>
              <w:rPr>
                <w:rFonts w:ascii="Times New Roman" w:eastAsia="Calibri" w:hAnsi="Times New Roman" w:cs="Times New Roman"/>
                <w:b/>
                <w:sz w:val="26"/>
                <w:szCs w:val="26"/>
                <w:lang w:val="nl-NL"/>
              </w:rPr>
            </w:pPr>
            <w:r w:rsidRPr="00A449AE">
              <w:rPr>
                <w:rFonts w:ascii="Times New Roman" w:eastAsia="Calibri" w:hAnsi="Times New Roman" w:cs="Times New Roman"/>
                <w:b/>
                <w:sz w:val="26"/>
                <w:szCs w:val="26"/>
                <w:lang w:val="nl-NL"/>
              </w:rPr>
              <w:t>HỘI ĐỒNG NHÂN DÂN</w:t>
            </w:r>
          </w:p>
          <w:p w:rsidR="00A449AE" w:rsidRPr="00A449AE" w:rsidRDefault="00A449AE" w:rsidP="00A449AE">
            <w:pPr>
              <w:spacing w:after="0" w:line="240" w:lineRule="auto"/>
              <w:ind w:firstLine="250"/>
              <w:jc w:val="center"/>
              <w:rPr>
                <w:rFonts w:ascii="Times New Roman" w:eastAsia="Calibri" w:hAnsi="Times New Roman" w:cs="Times New Roman"/>
                <w:b/>
                <w:sz w:val="26"/>
                <w:szCs w:val="26"/>
                <w:lang w:val="nl-NL"/>
              </w:rPr>
            </w:pPr>
            <w:r w:rsidRPr="00A449AE">
              <w:rPr>
                <w:rFonts w:ascii="Times New Roman" w:eastAsia="Calibri" w:hAnsi="Times New Roman" w:cs="Times New Roman"/>
                <w:b/>
                <w:sz w:val="26"/>
                <w:szCs w:val="26"/>
                <w:lang w:val="nl-NL"/>
              </w:rPr>
              <w:t xml:space="preserve"> TỈNH CAO BẰNG</w:t>
            </w:r>
          </w:p>
        </w:tc>
        <w:tc>
          <w:tcPr>
            <w:tcW w:w="5812" w:type="dxa"/>
          </w:tcPr>
          <w:p w:rsidR="00A449AE" w:rsidRPr="00A449AE" w:rsidRDefault="00A449AE" w:rsidP="00A449AE">
            <w:pPr>
              <w:spacing w:after="0" w:line="240" w:lineRule="auto"/>
              <w:jc w:val="center"/>
              <w:rPr>
                <w:rFonts w:ascii="Times New Roman" w:eastAsia="Calibri" w:hAnsi="Times New Roman" w:cs="Times New Roman"/>
                <w:b/>
                <w:bCs/>
                <w:sz w:val="24"/>
                <w:szCs w:val="24"/>
                <w:lang w:val="nl-NL"/>
              </w:rPr>
            </w:pPr>
            <w:r w:rsidRPr="00A449AE">
              <w:rPr>
                <w:rFonts w:ascii="Times New Roman" w:eastAsia="Calibri" w:hAnsi="Times New Roman" w:cs="Times New Roman"/>
                <w:b/>
                <w:bCs/>
                <w:sz w:val="24"/>
                <w:szCs w:val="24"/>
                <w:lang w:val="nl-NL"/>
              </w:rPr>
              <w:t>CỘNG HOÀ XÃ HỘI CHỦ NGHĨA VIỆT NAM</w:t>
            </w:r>
          </w:p>
          <w:p w:rsidR="00A449AE" w:rsidRPr="00A449AE" w:rsidRDefault="00A449AE" w:rsidP="00A449AE">
            <w:pPr>
              <w:spacing w:after="0" w:line="240" w:lineRule="auto"/>
              <w:jc w:val="center"/>
              <w:rPr>
                <w:rFonts w:ascii="Times New Roman" w:eastAsia="Calibri" w:hAnsi="Times New Roman" w:cs="Times New Roman"/>
                <w:b/>
                <w:sz w:val="28"/>
                <w:szCs w:val="28"/>
              </w:rPr>
            </w:pPr>
            <w:r w:rsidRPr="00A449AE">
              <w:rPr>
                <w:rFonts w:ascii="Times New Roman" w:eastAsia="Calibri" w:hAnsi="Times New Roman" w:cs="Times New Roman"/>
                <w:b/>
                <w:sz w:val="28"/>
                <w:szCs w:val="28"/>
              </w:rPr>
              <w:t>Độ</w:t>
            </w:r>
            <w:r w:rsidR="009E4D1D">
              <w:rPr>
                <w:rFonts w:ascii="Times New Roman" w:eastAsia="Calibri" w:hAnsi="Times New Roman" w:cs="Times New Roman"/>
                <w:b/>
                <w:sz w:val="28"/>
                <w:szCs w:val="28"/>
              </w:rPr>
              <w:t>c l</w:t>
            </w:r>
            <w:r w:rsidRPr="00A449AE">
              <w:rPr>
                <w:rFonts w:ascii="Times New Roman" w:eastAsia="Calibri" w:hAnsi="Times New Roman" w:cs="Times New Roman"/>
                <w:b/>
                <w:sz w:val="28"/>
                <w:szCs w:val="28"/>
              </w:rPr>
              <w:t>ập - Tự do - Hạ</w:t>
            </w:r>
            <w:r w:rsidR="009E4D1D">
              <w:rPr>
                <w:rFonts w:ascii="Times New Roman" w:eastAsia="Calibri" w:hAnsi="Times New Roman" w:cs="Times New Roman"/>
                <w:b/>
                <w:sz w:val="28"/>
                <w:szCs w:val="28"/>
              </w:rPr>
              <w:t>nh p</w:t>
            </w:r>
            <w:r w:rsidRPr="00A449AE">
              <w:rPr>
                <w:rFonts w:ascii="Times New Roman" w:eastAsia="Calibri" w:hAnsi="Times New Roman" w:cs="Times New Roman"/>
                <w:b/>
                <w:sz w:val="28"/>
                <w:szCs w:val="28"/>
              </w:rPr>
              <w:t>húc</w:t>
            </w:r>
          </w:p>
        </w:tc>
      </w:tr>
      <w:tr w:rsidR="00A449AE" w:rsidRPr="00A449AE" w:rsidTr="00A449AE">
        <w:tc>
          <w:tcPr>
            <w:tcW w:w="4112" w:type="dxa"/>
          </w:tcPr>
          <w:p w:rsidR="00A449AE" w:rsidRPr="00A449AE" w:rsidRDefault="00C90FFD" w:rsidP="00A449AE">
            <w:pPr>
              <w:spacing w:after="0" w:line="240" w:lineRule="auto"/>
              <w:ind w:firstLine="250"/>
              <w:jc w:val="center"/>
              <w:rPr>
                <w:rFonts w:ascii="Times New Roman" w:eastAsia="Calibri" w:hAnsi="Times New Roman" w:cs="Times New Roman"/>
                <w:sz w:val="26"/>
                <w:szCs w:val="26"/>
                <w:lang w:val="vi-VN"/>
              </w:rPr>
            </w:pPr>
            <w:r>
              <w:rPr>
                <w:rFonts w:ascii="Times New Roman" w:eastAsia="Arial" w:hAnsi="Times New Roman" w:cs="Times New Roman"/>
                <w:noProof/>
                <w:sz w:val="28"/>
              </w:rPr>
              <mc:AlternateContent>
                <mc:Choice Requires="wps">
                  <w:drawing>
                    <wp:anchor distT="4294967295" distB="4294967295" distL="114300" distR="114300" simplePos="0" relativeHeight="251661312" behindDoc="0" locked="0" layoutInCell="1" allowOverlap="1" wp14:anchorId="12EDE816" wp14:editId="4BED430C">
                      <wp:simplePos x="0" y="0"/>
                      <wp:positionH relativeFrom="column">
                        <wp:posOffset>797560</wp:posOffset>
                      </wp:positionH>
                      <wp:positionV relativeFrom="paragraph">
                        <wp:posOffset>13335</wp:posOffset>
                      </wp:positionV>
                      <wp:extent cx="8382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8pt,1.05pt" to="128.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">
                      <o:lock v:ext="edit" shapetype="f"/>
                    </v:line>
                  </w:pict>
                </mc:Fallback>
              </mc:AlternateContent>
            </w:r>
          </w:p>
          <w:p w:rsidR="00A449AE" w:rsidRPr="00A449AE" w:rsidRDefault="00A449AE" w:rsidP="003C05D0">
            <w:pPr>
              <w:spacing w:after="0" w:line="240" w:lineRule="auto"/>
              <w:ind w:firstLine="250"/>
              <w:jc w:val="center"/>
              <w:rPr>
                <w:rFonts w:ascii="Times New Roman" w:eastAsia="Calibri" w:hAnsi="Times New Roman" w:cs="Times New Roman"/>
                <w:b/>
                <w:sz w:val="26"/>
                <w:szCs w:val="26"/>
                <w:lang w:val="nl-NL"/>
              </w:rPr>
            </w:pPr>
            <w:r w:rsidRPr="00A449AE">
              <w:rPr>
                <w:rFonts w:ascii="Times New Roman" w:eastAsia="Calibri" w:hAnsi="Times New Roman" w:cs="Times New Roman"/>
                <w:sz w:val="26"/>
                <w:szCs w:val="26"/>
              </w:rPr>
              <w:t xml:space="preserve">Số:         </w:t>
            </w:r>
            <w:bookmarkStart w:id="0" w:name="_GoBack"/>
            <w:bookmarkEnd w:id="0"/>
            <w:r w:rsidRPr="00A449AE">
              <w:rPr>
                <w:rFonts w:ascii="Times New Roman" w:eastAsia="Calibri" w:hAnsi="Times New Roman" w:cs="Times New Roman"/>
                <w:sz w:val="26"/>
                <w:szCs w:val="26"/>
              </w:rPr>
              <w:t>/NQ-HĐND</w:t>
            </w:r>
          </w:p>
        </w:tc>
        <w:tc>
          <w:tcPr>
            <w:tcW w:w="5812" w:type="dxa"/>
          </w:tcPr>
          <w:p w:rsidR="00A449AE" w:rsidRPr="00A449AE" w:rsidRDefault="00C90FFD" w:rsidP="00A449AE">
            <w:pPr>
              <w:spacing w:after="0" w:line="240" w:lineRule="auto"/>
              <w:jc w:val="center"/>
              <w:rPr>
                <w:rFonts w:ascii="Times New Roman" w:eastAsia="Calibri" w:hAnsi="Times New Roman" w:cs="Times New Roman"/>
                <w:i/>
                <w:iCs/>
                <w:sz w:val="26"/>
                <w:szCs w:val="26"/>
                <w:lang w:val="vi-VN"/>
              </w:rPr>
            </w:pPr>
            <w:r>
              <w:rPr>
                <w:rFonts w:ascii="Times New Roman" w:eastAsia="Arial" w:hAnsi="Times New Roman" w:cs="Times New Roman"/>
                <w:noProof/>
                <w:sz w:val="28"/>
              </w:rPr>
              <mc:AlternateContent>
                <mc:Choice Requires="wps">
                  <w:drawing>
                    <wp:anchor distT="4294967295" distB="4294967295" distL="114300" distR="114300" simplePos="0" relativeHeight="251662336" behindDoc="0" locked="0" layoutInCell="1" allowOverlap="1" wp14:anchorId="12A69139" wp14:editId="1B1DFDC4">
                      <wp:simplePos x="0" y="0"/>
                      <wp:positionH relativeFrom="column">
                        <wp:posOffset>625475</wp:posOffset>
                      </wp:positionH>
                      <wp:positionV relativeFrom="paragraph">
                        <wp:posOffset>16510</wp:posOffset>
                      </wp:positionV>
                      <wp:extent cx="2274570" cy="0"/>
                      <wp:effectExtent l="0" t="0" r="1143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74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49.25pt;margin-top:1.3pt;width:179.1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">
                      <o:lock v:ext="edit" shapetype="f"/>
                    </v:shape>
                  </w:pict>
                </mc:Fallback>
              </mc:AlternateContent>
            </w:r>
          </w:p>
          <w:p w:rsidR="00A449AE" w:rsidRPr="00A449AE" w:rsidRDefault="00A449AE" w:rsidP="00A449AE">
            <w:pPr>
              <w:spacing w:after="0" w:line="240" w:lineRule="auto"/>
              <w:jc w:val="center"/>
              <w:rPr>
                <w:rFonts w:ascii="Times New Roman" w:eastAsia="Calibri" w:hAnsi="Times New Roman" w:cs="Times New Roman"/>
                <w:b/>
                <w:bCs/>
                <w:sz w:val="24"/>
                <w:szCs w:val="24"/>
                <w:lang w:val="nl-NL"/>
              </w:rPr>
            </w:pPr>
            <w:r w:rsidRPr="00A449AE">
              <w:rPr>
                <w:rFonts w:ascii="Times New Roman" w:eastAsia="Calibri" w:hAnsi="Times New Roman" w:cs="Times New Roman"/>
                <w:i/>
                <w:iCs/>
                <w:sz w:val="26"/>
                <w:szCs w:val="26"/>
                <w:lang w:val="nl-NL"/>
              </w:rPr>
              <w:t>Cao Bằ</w:t>
            </w:r>
            <w:r>
              <w:rPr>
                <w:rFonts w:ascii="Times New Roman" w:eastAsia="Calibri" w:hAnsi="Times New Roman" w:cs="Times New Roman"/>
                <w:i/>
                <w:iCs/>
                <w:sz w:val="26"/>
                <w:szCs w:val="26"/>
                <w:lang w:val="nl-NL"/>
              </w:rPr>
              <w:t xml:space="preserve">ng, ngày      tháng </w:t>
            </w:r>
            <w:r w:rsidR="009E4D1D">
              <w:rPr>
                <w:rFonts w:ascii="Times New Roman" w:eastAsia="Calibri" w:hAnsi="Times New Roman" w:cs="Times New Roman"/>
                <w:i/>
                <w:iCs/>
                <w:sz w:val="26"/>
                <w:szCs w:val="26"/>
              </w:rPr>
              <w:t xml:space="preserve">   </w:t>
            </w:r>
            <w:r w:rsidR="009E4D1D">
              <w:rPr>
                <w:rFonts w:ascii="Times New Roman" w:eastAsia="Calibri" w:hAnsi="Times New Roman" w:cs="Times New Roman"/>
                <w:i/>
                <w:iCs/>
                <w:sz w:val="26"/>
                <w:szCs w:val="26"/>
                <w:lang w:val="nl-NL"/>
              </w:rPr>
              <w:t xml:space="preserve"> năm 2023</w:t>
            </w:r>
          </w:p>
        </w:tc>
      </w:tr>
    </w:tbl>
    <w:p w:rsidR="00A449AE" w:rsidRPr="00A449AE" w:rsidRDefault="00A449AE" w:rsidP="00A449AE">
      <w:pPr>
        <w:keepNext/>
        <w:spacing w:after="0" w:line="240" w:lineRule="auto"/>
        <w:outlineLvl w:val="3"/>
        <w:rPr>
          <w:rFonts w:ascii="Times New Roman" w:eastAsia="Calibri" w:hAnsi="Times New Roman" w:cs="Times New Roman"/>
          <w:b/>
          <w:bCs/>
          <w:sz w:val="28"/>
          <w:szCs w:val="28"/>
          <w:lang w:val="nl-NL"/>
        </w:rPr>
      </w:pPr>
      <w:r>
        <w:rPr>
          <w:rFonts w:ascii="Times New Roman" w:eastAsia="Arial" w:hAnsi="Times New Roman" w:cs="Times New Roman"/>
          <w:noProof/>
          <w:sz w:val="28"/>
        </w:rPr>
        <mc:AlternateContent>
          <mc:Choice Requires="wps">
            <w:drawing>
              <wp:anchor distT="0" distB="0" distL="114300" distR="114300" simplePos="0" relativeHeight="251659264" behindDoc="0" locked="0" layoutInCell="1" allowOverlap="1" wp14:anchorId="4B64B409" wp14:editId="715B8FFD">
                <wp:simplePos x="0" y="0"/>
                <wp:positionH relativeFrom="column">
                  <wp:posOffset>526028</wp:posOffset>
                </wp:positionH>
                <wp:positionV relativeFrom="paragraph">
                  <wp:posOffset>-607</wp:posOffset>
                </wp:positionV>
                <wp:extent cx="1152525" cy="270344"/>
                <wp:effectExtent l="0" t="0" r="28575" b="158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270344"/>
                        </a:xfrm>
                        <a:prstGeom prst="rect">
                          <a:avLst/>
                        </a:prstGeom>
                        <a:solidFill>
                          <a:srgbClr val="FFFFFF"/>
                        </a:solidFill>
                        <a:ln w="9525">
                          <a:solidFill>
                            <a:srgbClr val="000000"/>
                          </a:solidFill>
                          <a:miter lim="800000"/>
                          <a:headEnd/>
                          <a:tailEnd/>
                        </a:ln>
                      </wps:spPr>
                      <wps:txbx>
                        <w:txbxContent>
                          <w:p w:rsidR="00A449AE" w:rsidRPr="0093767F" w:rsidRDefault="00A449AE" w:rsidP="00A449AE">
                            <w:pPr>
                              <w:jc w:val="center"/>
                              <w:rPr>
                                <w:rFonts w:ascii="Times New Roman" w:hAnsi="Times New Roman" w:cs="Times New Roman"/>
                                <w:b/>
                                <w:sz w:val="24"/>
                                <w:szCs w:val="24"/>
                              </w:rPr>
                            </w:pPr>
                            <w:r w:rsidRPr="0093767F">
                              <w:rPr>
                                <w:rFonts w:ascii="Times New Roman" w:hAnsi="Times New Roman" w:cs="Times New Roman"/>
                                <w:b/>
                                <w:sz w:val="24"/>
                                <w:szCs w:val="24"/>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1.4pt;margin-top:-.05pt;width:90.7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">
                <v:textbox>
                  <w:txbxContent>
                    <w:p w:rsidR="00A449AE" w:rsidRPr="0093767F" w:rsidRDefault="00A449AE" w:rsidP="00A449AE">
                      <w:pPr>
                        <w:jc w:val="center"/>
                        <w:rPr>
                          <w:rFonts w:ascii="Times New Roman" w:hAnsi="Times New Roman" w:cs="Times New Roman"/>
                          <w:b/>
                          <w:sz w:val="24"/>
                          <w:szCs w:val="24"/>
                        </w:rPr>
                      </w:pPr>
                      <w:r w:rsidRPr="0093767F">
                        <w:rPr>
                          <w:rFonts w:ascii="Times New Roman" w:hAnsi="Times New Roman" w:cs="Times New Roman"/>
                          <w:b/>
                          <w:sz w:val="24"/>
                          <w:szCs w:val="24"/>
                        </w:rPr>
                        <w:t>DỰ THẢO</w:t>
                      </w:r>
                    </w:p>
                  </w:txbxContent>
                </v:textbox>
              </v:rect>
            </w:pict>
          </mc:Fallback>
        </mc:AlternateContent>
      </w:r>
    </w:p>
    <w:p w:rsidR="00A449AE" w:rsidRPr="00A449AE" w:rsidRDefault="00A449AE" w:rsidP="00A449AE">
      <w:pPr>
        <w:keepNext/>
        <w:spacing w:after="0" w:line="240" w:lineRule="auto"/>
        <w:outlineLvl w:val="3"/>
        <w:rPr>
          <w:rFonts w:ascii="Times New Roman" w:eastAsia="Calibri" w:hAnsi="Times New Roman" w:cs="Times New Roman"/>
          <w:b/>
          <w:bCs/>
          <w:sz w:val="28"/>
          <w:szCs w:val="28"/>
          <w:lang w:val="vi-VN"/>
        </w:rPr>
      </w:pPr>
    </w:p>
    <w:p w:rsidR="00A449AE" w:rsidRPr="00A449AE" w:rsidRDefault="00A449AE" w:rsidP="00A449AE">
      <w:pPr>
        <w:keepNext/>
        <w:spacing w:after="0" w:line="240" w:lineRule="auto"/>
        <w:jc w:val="center"/>
        <w:outlineLvl w:val="3"/>
        <w:rPr>
          <w:rFonts w:ascii="Times New Roman" w:eastAsia="Calibri" w:hAnsi="Times New Roman" w:cs="Times New Roman"/>
          <w:b/>
          <w:bCs/>
          <w:sz w:val="28"/>
          <w:szCs w:val="28"/>
          <w:lang w:val="nl-NL"/>
        </w:rPr>
      </w:pPr>
      <w:r w:rsidRPr="00A449AE">
        <w:rPr>
          <w:rFonts w:ascii="Times New Roman" w:eastAsia="Calibri" w:hAnsi="Times New Roman" w:cs="Times New Roman"/>
          <w:b/>
          <w:bCs/>
          <w:sz w:val="28"/>
          <w:szCs w:val="28"/>
          <w:lang w:val="nl-NL"/>
        </w:rPr>
        <w:t>NGHỊ QUYẾT</w:t>
      </w:r>
    </w:p>
    <w:p w:rsidR="00A449AE" w:rsidRPr="009E4D1D" w:rsidRDefault="00A449AE" w:rsidP="00A449AE">
      <w:pPr>
        <w:widowControl w:val="0"/>
        <w:autoSpaceDE w:val="0"/>
        <w:autoSpaceDN w:val="0"/>
        <w:spacing w:after="0" w:line="240" w:lineRule="auto"/>
        <w:ind w:right="2"/>
        <w:jc w:val="center"/>
        <w:rPr>
          <w:rFonts w:ascii="Times New Roman" w:eastAsia="Times New Roman" w:hAnsi="Times New Roman" w:cs="Times New Roman"/>
          <w:b/>
          <w:sz w:val="28"/>
        </w:rPr>
      </w:pPr>
      <w:r>
        <w:rPr>
          <w:rFonts w:ascii="Times New Roman" w:eastAsia="Times New Roman" w:hAnsi="Times New Roman" w:cs="Times New Roman"/>
          <w:b/>
          <w:sz w:val="28"/>
          <w:lang w:val="vi"/>
        </w:rPr>
        <w:t>B</w:t>
      </w:r>
      <w:r w:rsidRPr="00A449AE">
        <w:rPr>
          <w:rFonts w:ascii="Times New Roman" w:eastAsia="Times New Roman" w:hAnsi="Times New Roman" w:cs="Times New Roman"/>
          <w:b/>
          <w:sz w:val="28"/>
          <w:lang w:val="vi"/>
        </w:rPr>
        <w:t>an hành</w:t>
      </w:r>
      <w:r w:rsidR="009E4D1D">
        <w:rPr>
          <w:rFonts w:ascii="Times New Roman" w:eastAsia="Times New Roman" w:hAnsi="Times New Roman" w:cs="Times New Roman"/>
          <w:b/>
          <w:sz w:val="28"/>
        </w:rPr>
        <w:t xml:space="preserve"> bổ sung</w:t>
      </w:r>
      <w:r w:rsidRPr="00A449AE">
        <w:rPr>
          <w:rFonts w:ascii="Times New Roman" w:eastAsia="Times New Roman" w:hAnsi="Times New Roman" w:cs="Times New Roman"/>
          <w:b/>
          <w:sz w:val="28"/>
          <w:lang w:val="vi"/>
        </w:rPr>
        <w:t xml:space="preserve"> danh mục dịch vụ sự nghiệp công</w:t>
      </w:r>
      <w:r>
        <w:rPr>
          <w:rFonts w:ascii="Times New Roman" w:eastAsia="Times New Roman" w:hAnsi="Times New Roman" w:cs="Times New Roman"/>
          <w:b/>
          <w:sz w:val="28"/>
          <w:lang w:val="vi"/>
        </w:rPr>
        <w:t xml:space="preserve"> </w:t>
      </w:r>
      <w:r w:rsidRPr="00A449AE">
        <w:rPr>
          <w:rFonts w:ascii="Times New Roman" w:eastAsia="Times New Roman" w:hAnsi="Times New Roman" w:cs="Times New Roman"/>
          <w:b/>
          <w:sz w:val="28"/>
          <w:lang w:val="vi"/>
        </w:rPr>
        <w:t xml:space="preserve">sử dụng ngân sách nhà nước </w:t>
      </w:r>
      <w:r w:rsidR="009E4D1D">
        <w:rPr>
          <w:rFonts w:ascii="Times New Roman" w:eastAsia="Times New Roman" w:hAnsi="Times New Roman" w:cs="Times New Roman"/>
          <w:b/>
          <w:sz w:val="28"/>
        </w:rPr>
        <w:t>của Ban quản lý Khu kinh tế tỉnh Cao Bằng</w:t>
      </w:r>
    </w:p>
    <w:p w:rsidR="00A449AE" w:rsidRPr="009E4D1D" w:rsidRDefault="00A449AE" w:rsidP="009E4D1D">
      <w:pPr>
        <w:spacing w:after="0" w:line="240" w:lineRule="auto"/>
        <w:rPr>
          <w:rFonts w:ascii="Times New Roman" w:eastAsia="Calibri" w:hAnsi="Times New Roman" w:cs="Times New Roman"/>
          <w:b/>
          <w:sz w:val="28"/>
          <w:szCs w:val="28"/>
        </w:rPr>
      </w:pPr>
      <w:r>
        <w:rPr>
          <w:rFonts w:ascii="Times New Roman" w:eastAsia="Arial" w:hAnsi="Times New Roman" w:cs="Times New Roman"/>
          <w:noProof/>
          <w:sz w:val="28"/>
        </w:rPr>
        <mc:AlternateContent>
          <mc:Choice Requires="wps">
            <w:drawing>
              <wp:anchor distT="4294967295" distB="4294967295" distL="114300" distR="114300" simplePos="0" relativeHeight="251660288" behindDoc="0" locked="0" layoutInCell="1" allowOverlap="1" wp14:anchorId="60AFCB21" wp14:editId="53109252">
                <wp:simplePos x="0" y="0"/>
                <wp:positionH relativeFrom="column">
                  <wp:posOffset>2195996</wp:posOffset>
                </wp:positionH>
                <wp:positionV relativeFrom="paragraph">
                  <wp:posOffset>42214</wp:posOffset>
                </wp:positionV>
                <wp:extent cx="15144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72.9pt;margin-top:3.3pt;width:119.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"/>
            </w:pict>
          </mc:Fallback>
        </mc:AlternateContent>
      </w:r>
    </w:p>
    <w:p w:rsidR="00A449AE" w:rsidRPr="00A449AE" w:rsidRDefault="00A449AE" w:rsidP="00A449AE">
      <w:pPr>
        <w:keepNext/>
        <w:spacing w:after="0" w:line="240" w:lineRule="auto"/>
        <w:jc w:val="center"/>
        <w:outlineLvl w:val="3"/>
        <w:rPr>
          <w:rFonts w:ascii="Times New Roman" w:eastAsia="Calibri" w:hAnsi="Times New Roman" w:cs="Times New Roman"/>
          <w:b/>
          <w:bCs/>
          <w:sz w:val="28"/>
          <w:szCs w:val="28"/>
          <w:lang w:val="nl-NL"/>
        </w:rPr>
      </w:pPr>
    </w:p>
    <w:p w:rsidR="00A449AE" w:rsidRPr="00A449AE" w:rsidRDefault="00A449AE" w:rsidP="00A449AE">
      <w:pPr>
        <w:keepNext/>
        <w:spacing w:after="0" w:line="240" w:lineRule="auto"/>
        <w:jc w:val="center"/>
        <w:outlineLvl w:val="3"/>
        <w:rPr>
          <w:rFonts w:ascii="Times New Roman" w:eastAsia="Calibri" w:hAnsi="Times New Roman" w:cs="Times New Roman"/>
          <w:b/>
          <w:bCs/>
          <w:sz w:val="28"/>
          <w:szCs w:val="28"/>
          <w:lang w:val="nl-NL"/>
        </w:rPr>
      </w:pPr>
      <w:r w:rsidRPr="00A449AE">
        <w:rPr>
          <w:rFonts w:ascii="Times New Roman" w:eastAsia="Calibri" w:hAnsi="Times New Roman" w:cs="Times New Roman"/>
          <w:b/>
          <w:bCs/>
          <w:sz w:val="28"/>
          <w:szCs w:val="28"/>
          <w:lang w:val="nl-NL"/>
        </w:rPr>
        <w:t>HỘI ĐỒNG NHÂN DÂN TỈNH CAO BẰNG</w:t>
      </w:r>
    </w:p>
    <w:p w:rsidR="00A449AE" w:rsidRPr="00A449AE" w:rsidRDefault="00A449AE" w:rsidP="00A449AE">
      <w:pPr>
        <w:tabs>
          <w:tab w:val="left" w:pos="720"/>
        </w:tabs>
        <w:spacing w:after="0" w:line="240" w:lineRule="auto"/>
        <w:jc w:val="center"/>
        <w:rPr>
          <w:rFonts w:ascii="Times New Roman" w:eastAsia="Calibri" w:hAnsi="Times New Roman" w:cs="Times New Roman"/>
          <w:b/>
          <w:i/>
          <w:sz w:val="28"/>
          <w:szCs w:val="28"/>
          <w:lang w:val="nl-NL"/>
        </w:rPr>
      </w:pPr>
      <w:r w:rsidRPr="00A449AE">
        <w:rPr>
          <w:rFonts w:ascii="Times New Roman" w:eastAsia="Calibri" w:hAnsi="Times New Roman" w:cs="Times New Roman"/>
          <w:b/>
          <w:sz w:val="28"/>
          <w:szCs w:val="28"/>
          <w:lang w:val="nl-NL"/>
        </w:rPr>
        <w:t>KHÓA XVII, KỲ HỌP THỨ ...</w:t>
      </w:r>
    </w:p>
    <w:p w:rsidR="00A449AE" w:rsidRPr="00A449AE" w:rsidRDefault="00A449AE" w:rsidP="00A449AE">
      <w:pPr>
        <w:tabs>
          <w:tab w:val="left" w:pos="720"/>
        </w:tabs>
        <w:spacing w:after="0" w:line="240" w:lineRule="auto"/>
        <w:jc w:val="both"/>
        <w:rPr>
          <w:rFonts w:ascii="Times New Roman" w:eastAsia="Calibri" w:hAnsi="Times New Roman" w:cs="Times New Roman"/>
          <w:i/>
          <w:sz w:val="28"/>
          <w:szCs w:val="28"/>
          <w:lang w:val="fi-FI"/>
        </w:rPr>
      </w:pPr>
    </w:p>
    <w:p w:rsidR="00A449AE" w:rsidRPr="00A449AE" w:rsidRDefault="00A449AE" w:rsidP="002F108E">
      <w:pPr>
        <w:spacing w:before="120" w:after="0" w:line="240" w:lineRule="auto"/>
        <w:ind w:firstLine="720"/>
        <w:jc w:val="both"/>
        <w:rPr>
          <w:rFonts w:ascii="Times New Roman" w:eastAsia="Calibri" w:hAnsi="Times New Roman" w:cs="Times New Roman"/>
          <w:i/>
          <w:sz w:val="28"/>
          <w:szCs w:val="28"/>
          <w:lang w:val="pt-BR"/>
        </w:rPr>
      </w:pPr>
      <w:r w:rsidRPr="00A449AE">
        <w:rPr>
          <w:rFonts w:ascii="Times New Roman" w:eastAsia="Calibri" w:hAnsi="Times New Roman" w:cs="Times New Roman"/>
          <w:i/>
          <w:sz w:val="28"/>
          <w:szCs w:val="28"/>
          <w:lang w:val="pt-BR"/>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9E4D1D" w:rsidRPr="009E4D1D" w:rsidRDefault="009E4D1D" w:rsidP="002F108E">
      <w:pPr>
        <w:shd w:val="clear" w:color="auto" w:fill="FFFFFF"/>
        <w:spacing w:before="120" w:after="0" w:line="240" w:lineRule="auto"/>
        <w:ind w:firstLine="720"/>
        <w:jc w:val="both"/>
        <w:rPr>
          <w:rFonts w:ascii="Times New Roman" w:eastAsia="Times New Roman" w:hAnsi="Times New Roman" w:cs="Times New Roman"/>
          <w:i/>
          <w:iCs/>
          <w:sz w:val="28"/>
          <w:szCs w:val="28"/>
          <w:lang w:val="fi-FI"/>
        </w:rPr>
      </w:pPr>
      <w:r w:rsidRPr="009E4D1D">
        <w:rPr>
          <w:rFonts w:ascii="Times New Roman" w:eastAsia="Times New Roman" w:hAnsi="Times New Roman" w:cs="Times New Roman"/>
          <w:i/>
          <w:sz w:val="28"/>
          <w:szCs w:val="28"/>
        </w:rPr>
        <w:t>Căn cứ Luật Giao thông đường bộ ngày 13 tháng 11 năm 2008;</w:t>
      </w:r>
    </w:p>
    <w:p w:rsidR="00A449AE" w:rsidRDefault="00A449AE" w:rsidP="002F108E">
      <w:pPr>
        <w:shd w:val="clear" w:color="auto" w:fill="FFFFFF"/>
        <w:spacing w:before="120" w:after="0" w:line="240" w:lineRule="auto"/>
        <w:ind w:firstLine="720"/>
        <w:jc w:val="both"/>
        <w:rPr>
          <w:rFonts w:ascii="Times New Roman" w:eastAsia="Times New Roman" w:hAnsi="Times New Roman" w:cs="Times New Roman"/>
          <w:i/>
          <w:iCs/>
          <w:sz w:val="28"/>
          <w:szCs w:val="28"/>
          <w:lang w:val="vi-VN"/>
        </w:rPr>
      </w:pPr>
      <w:r w:rsidRPr="00A449AE">
        <w:rPr>
          <w:rFonts w:ascii="Times New Roman" w:eastAsia="Times New Roman" w:hAnsi="Times New Roman" w:cs="Times New Roman"/>
          <w:i/>
          <w:iCs/>
          <w:sz w:val="28"/>
          <w:szCs w:val="28"/>
          <w:lang w:val="fi-FI"/>
        </w:rPr>
        <w:t>Căn cứ Luật Ngân sách nhà nước ngày 25 tháng 6 năm 2015;</w:t>
      </w:r>
    </w:p>
    <w:p w:rsidR="002D23E1" w:rsidRPr="002D23E1" w:rsidRDefault="002D23E1" w:rsidP="002F108E">
      <w:pPr>
        <w:shd w:val="clear" w:color="auto" w:fill="FFFFFF"/>
        <w:spacing w:before="120" w:after="0" w:line="240" w:lineRule="auto"/>
        <w:ind w:firstLine="720"/>
        <w:jc w:val="both"/>
        <w:rPr>
          <w:rFonts w:ascii="Times New Roman" w:eastAsia="Times New Roman" w:hAnsi="Times New Roman" w:cs="Times New Roman"/>
          <w:i/>
          <w:iCs/>
          <w:sz w:val="28"/>
          <w:szCs w:val="28"/>
          <w:lang w:val="vi-VN"/>
        </w:rPr>
      </w:pPr>
      <w:r w:rsidRPr="002D23E1">
        <w:rPr>
          <w:rFonts w:ascii="Times New Roman" w:eastAsia="Times New Roman" w:hAnsi="Times New Roman" w:cs="Times New Roman"/>
          <w:i/>
          <w:sz w:val="28"/>
          <w:szCs w:val="28"/>
          <w:lang w:val="vi"/>
        </w:rPr>
        <w:t>Căn cứ Luật Quản lý, sử dụng tài sản công ngày 21 tháng 6 năm 2017;</w:t>
      </w:r>
    </w:p>
    <w:p w:rsidR="009E4D1D" w:rsidRPr="009E4D1D" w:rsidRDefault="009E4D1D" w:rsidP="002F108E">
      <w:pPr>
        <w:spacing w:before="120" w:after="0" w:line="240" w:lineRule="auto"/>
        <w:ind w:firstLine="720"/>
        <w:jc w:val="both"/>
        <w:rPr>
          <w:rFonts w:ascii="Times New Roman" w:eastAsia="Calibri" w:hAnsi="Times New Roman" w:cs="Times New Roman"/>
          <w:i/>
          <w:sz w:val="28"/>
          <w:szCs w:val="28"/>
        </w:rPr>
      </w:pPr>
      <w:r w:rsidRPr="009E4D1D">
        <w:rPr>
          <w:rFonts w:ascii="Times New Roman" w:eastAsia="Calibri" w:hAnsi="Times New Roman" w:cs="Times New Roman"/>
          <w:i/>
          <w:sz w:val="28"/>
          <w:szCs w:val="28"/>
        </w:rPr>
        <w:t>Căn cứ Nghị định số 46/2015/NĐ-CP ngày 12 tháng 5 năm 2015 của Chính phủ quy định về quản lý chất lượng và bảo trì công trình xây dựng;</w:t>
      </w:r>
    </w:p>
    <w:p w:rsidR="002F108E" w:rsidRDefault="002F108E" w:rsidP="002F108E">
      <w:pPr>
        <w:spacing w:before="120" w:after="0" w:line="240" w:lineRule="auto"/>
        <w:ind w:firstLine="720"/>
        <w:jc w:val="both"/>
        <w:rPr>
          <w:rFonts w:ascii="Times New Roman" w:eastAsia="Calibri" w:hAnsi="Times New Roman" w:cs="Times New Roman"/>
          <w:i/>
          <w:sz w:val="28"/>
          <w:szCs w:val="28"/>
        </w:rPr>
      </w:pPr>
      <w:r w:rsidRPr="002F108E">
        <w:rPr>
          <w:rFonts w:ascii="Times New Roman" w:eastAsia="Calibri" w:hAnsi="Times New Roman" w:cs="Times New Roman"/>
          <w:i/>
          <w:sz w:val="28"/>
          <w:szCs w:val="28"/>
        </w:rPr>
        <w:t>Căn cứ Nghị định số 32/2019/NĐ-CP ngày 10 tháng 4 năm 2019 của Chính phủ quy định giao nhiệm vụ, đặt hàng hoặc đấu thầu cung cấp sản phẩm, dịch vụ công sử dụng ngân sách nhà nước từ nguồn kinh phí chi thường xuyên;</w:t>
      </w:r>
    </w:p>
    <w:p w:rsidR="009E4D1D" w:rsidRPr="009E4D1D" w:rsidRDefault="009E4D1D" w:rsidP="002F108E">
      <w:pPr>
        <w:spacing w:before="120" w:after="0" w:line="240" w:lineRule="auto"/>
        <w:ind w:firstLine="720"/>
        <w:jc w:val="both"/>
        <w:rPr>
          <w:rFonts w:ascii="Times New Roman" w:eastAsia="Calibri" w:hAnsi="Times New Roman" w:cs="Times New Roman"/>
          <w:i/>
          <w:sz w:val="28"/>
          <w:szCs w:val="28"/>
        </w:rPr>
      </w:pPr>
      <w:r w:rsidRPr="009E4D1D">
        <w:rPr>
          <w:rFonts w:ascii="Times New Roman" w:eastAsia="Calibri" w:hAnsi="Times New Roman" w:cs="Times New Roman"/>
          <w:i/>
          <w:sz w:val="28"/>
          <w:szCs w:val="28"/>
        </w:rPr>
        <w:t>Căn cứ Nghị định số 33/2019/NĐ-CP ngày 23 tháng 4 năm 2019 của Chính phủ quy định việc quản lý, sử dụng và khai thác tài sản kết cấu hạ tầng giao thông đường bộ;</w:t>
      </w:r>
    </w:p>
    <w:p w:rsidR="002F108E" w:rsidRPr="00A449AE" w:rsidRDefault="002F108E" w:rsidP="002F108E">
      <w:pPr>
        <w:tabs>
          <w:tab w:val="left" w:pos="720"/>
        </w:tabs>
        <w:spacing w:before="120" w:after="0" w:line="240" w:lineRule="auto"/>
        <w:ind w:firstLine="720"/>
        <w:jc w:val="both"/>
        <w:rPr>
          <w:rFonts w:ascii="Times New Roman" w:eastAsia="Calibri" w:hAnsi="Times New Roman" w:cs="Times New Roman"/>
          <w:i/>
          <w:sz w:val="28"/>
          <w:szCs w:val="28"/>
          <w:lang w:val="vi-VN"/>
        </w:rPr>
      </w:pPr>
      <w:r w:rsidRPr="00A449AE">
        <w:rPr>
          <w:rFonts w:ascii="Times New Roman" w:eastAsia="Times New Roman" w:hAnsi="Times New Roman" w:cs="Times New Roman"/>
          <w:i/>
          <w:sz w:val="28"/>
          <w:lang w:val="vi"/>
        </w:rPr>
        <w:t>Căn cứ Nghị định số 60/2021/NĐ-CP ngày 21 tháng 6 năm 2021 của Chính phủ quy định cơ chế tự chủ tài chính của đơn vị sự nghiệp công lập;</w:t>
      </w:r>
    </w:p>
    <w:p w:rsidR="009E4D1D" w:rsidRPr="009E4D1D" w:rsidRDefault="009E4D1D" w:rsidP="002F108E">
      <w:pPr>
        <w:tabs>
          <w:tab w:val="left" w:pos="720"/>
        </w:tabs>
        <w:spacing w:before="120" w:after="0" w:line="240" w:lineRule="auto"/>
        <w:ind w:firstLine="720"/>
        <w:jc w:val="both"/>
        <w:rPr>
          <w:rFonts w:ascii="Times New Roman" w:eastAsia="Times New Roman" w:hAnsi="Times New Roman" w:cs="Times New Roman"/>
          <w:i/>
          <w:sz w:val="28"/>
        </w:rPr>
      </w:pPr>
      <w:r w:rsidRPr="009E4D1D">
        <w:rPr>
          <w:rFonts w:ascii="Times New Roman" w:eastAsia="Times New Roman" w:hAnsi="Times New Roman" w:cs="Times New Roman"/>
          <w:i/>
          <w:sz w:val="28"/>
          <w:szCs w:val="28"/>
        </w:rPr>
        <w:t xml:space="preserve">Căn cứ </w:t>
      </w:r>
      <w:r w:rsidRPr="009E4D1D">
        <w:rPr>
          <w:rFonts w:ascii="Times New Roman" w:eastAsia="Times New Roman" w:hAnsi="Times New Roman" w:cs="Times New Roman"/>
          <w:i/>
          <w:sz w:val="28"/>
          <w:szCs w:val="28"/>
          <w:lang w:val="vi"/>
        </w:rPr>
        <w:t xml:space="preserve">Quyết định số </w:t>
      </w:r>
      <w:r w:rsidRPr="009E4D1D">
        <w:rPr>
          <w:rFonts w:ascii="Times New Roman" w:eastAsia="Times New Roman" w:hAnsi="Times New Roman" w:cs="Times New Roman"/>
          <w:i/>
          <w:sz w:val="28"/>
          <w:szCs w:val="28"/>
        </w:rPr>
        <w:t>1639</w:t>
      </w:r>
      <w:r w:rsidRPr="009E4D1D">
        <w:rPr>
          <w:rFonts w:ascii="Times New Roman" w:eastAsia="Times New Roman" w:hAnsi="Times New Roman" w:cs="Times New Roman"/>
          <w:i/>
          <w:sz w:val="28"/>
          <w:szCs w:val="28"/>
          <w:lang w:val="vi"/>
        </w:rPr>
        <w:t xml:space="preserve">/QĐ-TTg ngày </w:t>
      </w:r>
      <w:r w:rsidRPr="009E4D1D">
        <w:rPr>
          <w:rFonts w:ascii="Times New Roman" w:eastAsia="Times New Roman" w:hAnsi="Times New Roman" w:cs="Times New Roman"/>
          <w:i/>
          <w:sz w:val="28"/>
          <w:szCs w:val="28"/>
        </w:rPr>
        <w:t>28</w:t>
      </w:r>
      <w:r w:rsidRPr="009E4D1D">
        <w:rPr>
          <w:rFonts w:ascii="Times New Roman" w:eastAsia="Times New Roman" w:hAnsi="Times New Roman" w:cs="Times New Roman"/>
          <w:i/>
          <w:sz w:val="28"/>
          <w:szCs w:val="28"/>
          <w:lang w:val="vi"/>
        </w:rPr>
        <w:t xml:space="preserve"> tháng </w:t>
      </w:r>
      <w:r w:rsidRPr="009E4D1D">
        <w:rPr>
          <w:rFonts w:ascii="Times New Roman" w:eastAsia="Times New Roman" w:hAnsi="Times New Roman" w:cs="Times New Roman"/>
          <w:i/>
          <w:sz w:val="28"/>
          <w:szCs w:val="28"/>
        </w:rPr>
        <w:t>12</w:t>
      </w:r>
      <w:r w:rsidRPr="009E4D1D">
        <w:rPr>
          <w:rFonts w:ascii="Times New Roman" w:eastAsia="Times New Roman" w:hAnsi="Times New Roman" w:cs="Times New Roman"/>
          <w:i/>
          <w:sz w:val="28"/>
          <w:szCs w:val="28"/>
          <w:lang w:val="vi"/>
        </w:rPr>
        <w:t xml:space="preserve"> năm 2022 của Thủ tướng Chính phủ ban hành Danh mục dịch vụ sự nghiệp công </w:t>
      </w:r>
      <w:r w:rsidRPr="009E4D1D">
        <w:rPr>
          <w:rFonts w:ascii="Times New Roman" w:eastAsia="Times New Roman" w:hAnsi="Times New Roman" w:cs="Times New Roman"/>
          <w:i/>
          <w:sz w:val="28"/>
          <w:szCs w:val="28"/>
        </w:rPr>
        <w:t>cơ bản, thiết yếu ngành giao thông vận tải;</w:t>
      </w:r>
    </w:p>
    <w:p w:rsidR="00A449AE" w:rsidRPr="00A449AE" w:rsidRDefault="00A449AE" w:rsidP="002F108E">
      <w:pPr>
        <w:spacing w:before="120" w:after="0" w:line="240" w:lineRule="auto"/>
        <w:ind w:firstLine="720"/>
        <w:jc w:val="both"/>
        <w:rPr>
          <w:rFonts w:ascii="Times New Roman" w:eastAsia="Calibri" w:hAnsi="Times New Roman" w:cs="Times New Roman"/>
          <w:i/>
          <w:sz w:val="28"/>
          <w:szCs w:val="28"/>
          <w:lang w:val="fi-FI"/>
        </w:rPr>
      </w:pPr>
      <w:r w:rsidRPr="00A449AE">
        <w:rPr>
          <w:rFonts w:ascii="Times New Roman" w:eastAsia="Calibri" w:hAnsi="Times New Roman" w:cs="Times New Roman"/>
          <w:i/>
          <w:sz w:val="28"/>
          <w:szCs w:val="28"/>
          <w:lang w:val="fi-FI"/>
        </w:rPr>
        <w:t>Xét Tờ trình số</w:t>
      </w:r>
      <w:r w:rsidRPr="00C90FFD">
        <w:rPr>
          <w:rFonts w:ascii="Times New Roman" w:eastAsia="Calibri" w:hAnsi="Times New Roman" w:cs="Times New Roman"/>
          <w:i/>
          <w:sz w:val="28"/>
          <w:szCs w:val="28"/>
          <w:lang w:val="fi-FI"/>
        </w:rPr>
        <w:t xml:space="preserve"> ... /TTr-UBND ngày ... tháng ...</w:t>
      </w:r>
      <w:r w:rsidRPr="00A449AE">
        <w:rPr>
          <w:rFonts w:ascii="Times New Roman" w:eastAsia="Calibri" w:hAnsi="Times New Roman" w:cs="Times New Roman"/>
          <w:i/>
          <w:sz w:val="28"/>
          <w:szCs w:val="28"/>
          <w:lang w:val="vi-VN"/>
        </w:rPr>
        <w:t xml:space="preserve"> </w:t>
      </w:r>
      <w:r w:rsidRPr="00A449AE">
        <w:rPr>
          <w:rFonts w:ascii="Times New Roman" w:eastAsia="Calibri" w:hAnsi="Times New Roman" w:cs="Times New Roman"/>
          <w:i/>
          <w:sz w:val="28"/>
          <w:szCs w:val="28"/>
          <w:lang w:val="fi-FI"/>
        </w:rPr>
        <w:t>năm 202</w:t>
      </w:r>
      <w:r w:rsidR="009E4D1D">
        <w:rPr>
          <w:rFonts w:ascii="Times New Roman" w:eastAsia="Calibri" w:hAnsi="Times New Roman" w:cs="Times New Roman"/>
          <w:i/>
          <w:sz w:val="28"/>
          <w:szCs w:val="28"/>
        </w:rPr>
        <w:t>3</w:t>
      </w:r>
      <w:r w:rsidRPr="00A449AE">
        <w:rPr>
          <w:rFonts w:ascii="Times New Roman" w:eastAsia="Calibri" w:hAnsi="Times New Roman" w:cs="Times New Roman"/>
          <w:i/>
          <w:sz w:val="28"/>
          <w:szCs w:val="28"/>
          <w:lang w:val="fi-FI"/>
        </w:rPr>
        <w:t xml:space="preserve"> của Ủy ban nhân dân tỉnh</w:t>
      </w:r>
      <w:r w:rsidRPr="00A449AE">
        <w:rPr>
          <w:rFonts w:ascii="Times New Roman" w:eastAsia="Calibri" w:hAnsi="Times New Roman" w:cs="Times New Roman"/>
          <w:i/>
          <w:sz w:val="28"/>
          <w:szCs w:val="28"/>
          <w:lang w:val="vi-VN"/>
        </w:rPr>
        <w:t xml:space="preserve"> về dự thảo Nghị quyết </w:t>
      </w:r>
      <w:r w:rsidR="009E4D1D">
        <w:rPr>
          <w:rFonts w:ascii="Times New Roman" w:eastAsia="Times New Roman" w:hAnsi="Times New Roman" w:cs="Times New Roman"/>
          <w:i/>
          <w:sz w:val="28"/>
          <w:szCs w:val="28"/>
        </w:rPr>
        <w:t>B</w:t>
      </w:r>
      <w:r w:rsidR="009E4D1D" w:rsidRPr="009E4D1D">
        <w:rPr>
          <w:rFonts w:ascii="Times New Roman" w:eastAsia="Times New Roman" w:hAnsi="Times New Roman" w:cs="Times New Roman"/>
          <w:i/>
          <w:sz w:val="28"/>
          <w:szCs w:val="28"/>
          <w:lang w:val="vi"/>
        </w:rPr>
        <w:t xml:space="preserve">an hành </w:t>
      </w:r>
      <w:r w:rsidR="009E4D1D" w:rsidRPr="009E4D1D">
        <w:rPr>
          <w:rFonts w:ascii="Times New Roman" w:eastAsia="Times New Roman" w:hAnsi="Times New Roman" w:cs="Times New Roman"/>
          <w:i/>
          <w:sz w:val="28"/>
          <w:szCs w:val="28"/>
        </w:rPr>
        <w:t xml:space="preserve">bổ sung </w:t>
      </w:r>
      <w:r w:rsidR="009E4D1D" w:rsidRPr="009E4D1D">
        <w:rPr>
          <w:rFonts w:ascii="Times New Roman" w:eastAsia="Times New Roman" w:hAnsi="Times New Roman" w:cs="Times New Roman"/>
          <w:i/>
          <w:sz w:val="28"/>
          <w:szCs w:val="28"/>
          <w:lang w:val="vi"/>
        </w:rPr>
        <w:t xml:space="preserve">danh mục dịch vụ sự nghiệp công sử dụng ngân sách nhà nước </w:t>
      </w:r>
      <w:r w:rsidR="009E4D1D" w:rsidRPr="009E4D1D">
        <w:rPr>
          <w:rFonts w:ascii="Times New Roman" w:eastAsia="Times New Roman" w:hAnsi="Times New Roman" w:cs="Times New Roman"/>
          <w:i/>
          <w:sz w:val="28"/>
          <w:szCs w:val="28"/>
        </w:rPr>
        <w:t>của Ban quản lý Khu kinh tế</w:t>
      </w:r>
      <w:r w:rsidR="009E4D1D" w:rsidRPr="009E4D1D">
        <w:rPr>
          <w:rFonts w:ascii="Times New Roman" w:eastAsia="Times New Roman" w:hAnsi="Times New Roman" w:cs="Times New Roman"/>
          <w:i/>
          <w:sz w:val="28"/>
          <w:szCs w:val="28"/>
          <w:lang w:val="vi"/>
        </w:rPr>
        <w:t xml:space="preserve"> tỉnh </w:t>
      </w:r>
      <w:r w:rsidR="009E4D1D" w:rsidRPr="009E4D1D">
        <w:rPr>
          <w:rFonts w:ascii="Times New Roman" w:eastAsia="Times New Roman" w:hAnsi="Times New Roman" w:cs="Times New Roman"/>
          <w:i/>
          <w:sz w:val="28"/>
          <w:szCs w:val="28"/>
          <w:lang w:val="vi-VN"/>
        </w:rPr>
        <w:t>Cao Bằng</w:t>
      </w:r>
      <w:r w:rsidRPr="009E4D1D">
        <w:rPr>
          <w:rFonts w:ascii="Times New Roman" w:eastAsia="Calibri" w:hAnsi="Times New Roman" w:cs="Times New Roman"/>
          <w:i/>
          <w:sz w:val="28"/>
          <w:szCs w:val="28"/>
          <w:lang w:val="fi-FI"/>
        </w:rPr>
        <w:t>;</w:t>
      </w:r>
      <w:r w:rsidRPr="0093767F">
        <w:rPr>
          <w:rFonts w:ascii="Times New Roman" w:eastAsia="Calibri" w:hAnsi="Times New Roman" w:cs="Times New Roman"/>
          <w:i/>
          <w:sz w:val="28"/>
          <w:szCs w:val="28"/>
          <w:lang w:val="fi-FI"/>
        </w:rPr>
        <w:t xml:space="preserve"> Báo cáo thẩm tra của Ban </w:t>
      </w:r>
      <w:r w:rsidR="002F108E" w:rsidRPr="0093767F">
        <w:rPr>
          <w:rFonts w:ascii="Times New Roman" w:eastAsia="Calibri" w:hAnsi="Times New Roman" w:cs="Times New Roman"/>
          <w:i/>
          <w:sz w:val="28"/>
          <w:szCs w:val="28"/>
          <w:lang w:val="vi-VN"/>
        </w:rPr>
        <w:t>Kinh tế - Ngân sách</w:t>
      </w:r>
      <w:r w:rsidRPr="0093767F">
        <w:rPr>
          <w:rFonts w:ascii="Times New Roman" w:eastAsia="Calibri" w:hAnsi="Times New Roman" w:cs="Times New Roman"/>
          <w:i/>
          <w:sz w:val="28"/>
          <w:szCs w:val="28"/>
          <w:lang w:val="fi-FI"/>
        </w:rPr>
        <w:t xml:space="preserve"> </w:t>
      </w:r>
      <w:r w:rsidRPr="00A449AE">
        <w:rPr>
          <w:rFonts w:ascii="Times New Roman" w:eastAsia="Calibri" w:hAnsi="Times New Roman" w:cs="Times New Roman"/>
          <w:i/>
          <w:sz w:val="28"/>
          <w:szCs w:val="28"/>
          <w:lang w:val="fi-FI"/>
        </w:rPr>
        <w:t>Hội đồng nhân dân tỉnh; ý kiến thảo luận của Đại biểu Hội đồng nhân dân tỉnh tại kỳ họp.</w:t>
      </w:r>
    </w:p>
    <w:p w:rsidR="00A449AE" w:rsidRDefault="00A449AE" w:rsidP="002F108E">
      <w:pPr>
        <w:spacing w:before="120" w:after="0" w:line="240" w:lineRule="auto"/>
        <w:jc w:val="center"/>
        <w:rPr>
          <w:rFonts w:ascii="Times New Roman" w:eastAsia="Calibri" w:hAnsi="Times New Roman" w:cs="Times New Roman"/>
          <w:b/>
          <w:sz w:val="28"/>
          <w:szCs w:val="28"/>
          <w:lang w:val="vi-VN"/>
        </w:rPr>
      </w:pPr>
      <w:r w:rsidRPr="00A449AE">
        <w:rPr>
          <w:rFonts w:ascii="Times New Roman" w:eastAsia="Calibri" w:hAnsi="Times New Roman" w:cs="Times New Roman"/>
          <w:b/>
          <w:sz w:val="28"/>
          <w:szCs w:val="28"/>
          <w:lang w:val="fi-FI"/>
        </w:rPr>
        <w:t>QUYẾT NGHỊ:</w:t>
      </w:r>
    </w:p>
    <w:p w:rsidR="000E7801" w:rsidRDefault="002F108E" w:rsidP="000E7801">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680"/>
        <w:jc w:val="both"/>
        <w:rPr>
          <w:rFonts w:ascii="Times New Roman" w:eastAsia="Times New Roman" w:hAnsi="Times New Roman" w:cs="Times New Roman"/>
          <w:sz w:val="28"/>
          <w:szCs w:val="28"/>
        </w:rPr>
      </w:pPr>
      <w:r w:rsidRPr="002F108E">
        <w:rPr>
          <w:rFonts w:ascii="Times New Roman" w:eastAsia="Calibri" w:hAnsi="Times New Roman" w:cs="Times New Roman"/>
          <w:b/>
          <w:bCs/>
          <w:sz w:val="28"/>
          <w:szCs w:val="28"/>
          <w:lang w:val="vi-VN"/>
        </w:rPr>
        <w:lastRenderedPageBreak/>
        <w:t>Điều 1.</w:t>
      </w:r>
      <w:r w:rsidRPr="002F108E">
        <w:rPr>
          <w:rFonts w:ascii="Times New Roman" w:eastAsia="Calibri" w:hAnsi="Times New Roman" w:cs="Times New Roman"/>
          <w:b/>
          <w:bCs/>
          <w:sz w:val="28"/>
          <w:szCs w:val="28"/>
        </w:rPr>
        <w:t xml:space="preserve"> </w:t>
      </w:r>
      <w:r w:rsidR="000E7801" w:rsidRPr="00C603C2">
        <w:rPr>
          <w:rFonts w:ascii="Times New Roman" w:eastAsia="Calibri" w:hAnsi="Times New Roman" w:cs="Times New Roman"/>
          <w:bCs/>
          <w:sz w:val="28"/>
          <w:szCs w:val="28"/>
          <w:lang w:val="vi-VN"/>
        </w:rPr>
        <w:t xml:space="preserve">Ban hành </w:t>
      </w:r>
      <w:r w:rsidR="000E7801">
        <w:rPr>
          <w:rFonts w:ascii="Times New Roman" w:eastAsia="Times New Roman" w:hAnsi="Times New Roman" w:cs="Times New Roman"/>
          <w:sz w:val="28"/>
          <w:szCs w:val="28"/>
        </w:rPr>
        <w:t>bổ sung danh mục</w:t>
      </w:r>
      <w:r w:rsidR="000E7801" w:rsidRPr="00C603C2">
        <w:rPr>
          <w:rFonts w:ascii="Times New Roman" w:eastAsia="Times New Roman" w:hAnsi="Times New Roman" w:cs="Times New Roman"/>
          <w:sz w:val="28"/>
          <w:szCs w:val="28"/>
          <w:lang w:val="vi"/>
        </w:rPr>
        <w:t xml:space="preserve"> dịch vụ sự nghiệp công sử dụng ngân sách nhà nước </w:t>
      </w:r>
      <w:r w:rsidR="000E7801">
        <w:rPr>
          <w:rFonts w:ascii="Times New Roman" w:eastAsia="Times New Roman" w:hAnsi="Times New Roman" w:cs="Times New Roman"/>
          <w:sz w:val="28"/>
          <w:szCs w:val="28"/>
        </w:rPr>
        <w:t>của Ban quản lý Khu kinh tế</w:t>
      </w:r>
      <w:r w:rsidR="000E7801" w:rsidRPr="00C603C2">
        <w:rPr>
          <w:rFonts w:ascii="Times New Roman" w:eastAsia="Times New Roman" w:hAnsi="Times New Roman" w:cs="Times New Roman"/>
          <w:sz w:val="28"/>
          <w:szCs w:val="28"/>
          <w:lang w:val="vi"/>
        </w:rPr>
        <w:t xml:space="preserve"> tỉnh </w:t>
      </w:r>
      <w:r w:rsidR="000E7801" w:rsidRPr="00C603C2">
        <w:rPr>
          <w:rFonts w:ascii="Times New Roman" w:eastAsia="Times New Roman" w:hAnsi="Times New Roman" w:cs="Times New Roman"/>
          <w:sz w:val="28"/>
          <w:szCs w:val="28"/>
          <w:lang w:val="vi-VN"/>
        </w:rPr>
        <w:t>Cao Bằng</w:t>
      </w:r>
      <w:r w:rsidR="000E7801">
        <w:rPr>
          <w:rFonts w:ascii="Times New Roman" w:eastAsia="Times New Roman" w:hAnsi="Times New Roman" w:cs="Times New Roman"/>
          <w:sz w:val="28"/>
          <w:szCs w:val="28"/>
        </w:rPr>
        <w:t>, gồm:</w:t>
      </w:r>
    </w:p>
    <w:p w:rsidR="000E7801" w:rsidRDefault="000E7801" w:rsidP="000E7801">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26902">
        <w:rPr>
          <w:rFonts w:ascii="Times New Roman" w:eastAsia="Calibri" w:hAnsi="Times New Roman" w:cs="Times New Roman"/>
          <w:bCs/>
          <w:sz w:val="28"/>
          <w:szCs w:val="28"/>
        </w:rPr>
        <w:t>Danh mục dịch vụ sự nghiệp</w:t>
      </w:r>
      <w:r>
        <w:rPr>
          <w:rFonts w:ascii="Times New Roman" w:eastAsia="Calibri" w:hAnsi="Times New Roman" w:cs="Times New Roman"/>
          <w:bCs/>
          <w:sz w:val="28"/>
          <w:szCs w:val="28"/>
        </w:rPr>
        <w:t xml:space="preserve"> công</w:t>
      </w:r>
      <w:r w:rsidRPr="00C26902">
        <w:rPr>
          <w:rFonts w:ascii="Times New Roman" w:eastAsia="Calibri" w:hAnsi="Times New Roman" w:cs="Times New Roman"/>
          <w:bCs/>
          <w:sz w:val="28"/>
          <w:szCs w:val="28"/>
        </w:rPr>
        <w:t xml:space="preserve"> thiết yếu: Quản lý, bảo trì kết cấu hạ tầng giao thông đường bộ</w:t>
      </w:r>
      <w:r>
        <w:rPr>
          <w:rFonts w:ascii="Times New Roman" w:eastAsia="Calibri" w:hAnsi="Times New Roman" w:cs="Times New Roman"/>
          <w:bCs/>
          <w:sz w:val="28"/>
          <w:szCs w:val="28"/>
        </w:rPr>
        <w:t>.</w:t>
      </w:r>
    </w:p>
    <w:p w:rsidR="009E4D1D" w:rsidRDefault="002F108E" w:rsidP="000E7801">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680"/>
        <w:jc w:val="both"/>
        <w:rPr>
          <w:rFonts w:ascii="Times New Roman" w:eastAsia="Times New Roman" w:hAnsi="Times New Roman" w:cs="Times New Roman"/>
          <w:sz w:val="28"/>
          <w:szCs w:val="28"/>
        </w:rPr>
      </w:pPr>
      <w:r w:rsidRPr="002F108E">
        <w:rPr>
          <w:rFonts w:ascii="Times New Roman" w:eastAsia="Calibri" w:hAnsi="Times New Roman" w:cs="Times New Roman"/>
          <w:b/>
          <w:bCs/>
          <w:sz w:val="28"/>
          <w:szCs w:val="28"/>
          <w:lang w:val="vi-VN"/>
        </w:rPr>
        <w:t xml:space="preserve">Điều 2. </w:t>
      </w:r>
      <w:r w:rsidR="009E4D1D" w:rsidRPr="00AC76FE">
        <w:rPr>
          <w:rFonts w:ascii="Times New Roman" w:eastAsia="Calibri" w:hAnsi="Times New Roman" w:cs="Times New Roman"/>
          <w:bCs/>
          <w:sz w:val="28"/>
          <w:szCs w:val="28"/>
        </w:rPr>
        <w:t>Hội đồng nhân dân tỉnh g</w:t>
      </w:r>
      <w:r w:rsidR="009E4D1D" w:rsidRPr="00AC76FE">
        <w:rPr>
          <w:rFonts w:ascii="Times New Roman" w:eastAsia="Calibri" w:hAnsi="Times New Roman" w:cs="Times New Roman"/>
          <w:bCs/>
          <w:sz w:val="28"/>
          <w:szCs w:val="28"/>
          <w:lang w:val="vi-VN"/>
        </w:rPr>
        <w:t>iao</w:t>
      </w:r>
      <w:r w:rsidR="009E4D1D" w:rsidRPr="00C603C2">
        <w:rPr>
          <w:rFonts w:ascii="Times New Roman" w:eastAsia="Calibri" w:hAnsi="Times New Roman" w:cs="Times New Roman"/>
          <w:bCs/>
          <w:sz w:val="28"/>
          <w:szCs w:val="28"/>
          <w:lang w:val="vi-VN"/>
        </w:rPr>
        <w:t xml:space="preserve"> </w:t>
      </w:r>
      <w:r w:rsidR="009E4D1D" w:rsidRPr="00C603C2">
        <w:rPr>
          <w:rFonts w:ascii="Times New Roman" w:eastAsia="Calibri" w:hAnsi="Times New Roman" w:cs="Times New Roman"/>
          <w:sz w:val="28"/>
          <w:szCs w:val="28"/>
          <w:lang w:val="pt-BR"/>
        </w:rPr>
        <w:t xml:space="preserve">Uỷ ban nhân dân tỉnh </w:t>
      </w:r>
      <w:r w:rsidR="009E4D1D">
        <w:rPr>
          <w:rFonts w:ascii="Times New Roman" w:eastAsia="Calibri" w:hAnsi="Times New Roman" w:cs="Times New Roman"/>
          <w:sz w:val="28"/>
          <w:szCs w:val="28"/>
          <w:lang w:val="pt-BR"/>
        </w:rPr>
        <w:t>triển khai</w:t>
      </w:r>
      <w:r w:rsidR="009E4D1D" w:rsidRPr="00C603C2">
        <w:rPr>
          <w:rFonts w:ascii="Times New Roman" w:eastAsia="Calibri" w:hAnsi="Times New Roman" w:cs="Times New Roman"/>
          <w:sz w:val="28"/>
          <w:szCs w:val="28"/>
          <w:lang w:val="pt-BR"/>
        </w:rPr>
        <w:t xml:space="preserve"> thực hiện Nghị quyết và định kỳ báo cáo kết quả thực hiện với Hội đồng nhân dân</w:t>
      </w:r>
      <w:r w:rsidR="009E4D1D">
        <w:rPr>
          <w:rFonts w:ascii="Times New Roman" w:eastAsia="Calibri" w:hAnsi="Times New Roman" w:cs="Times New Roman"/>
          <w:sz w:val="28"/>
          <w:szCs w:val="28"/>
          <w:lang w:val="pt-BR"/>
        </w:rPr>
        <w:t xml:space="preserve"> tỉnh</w:t>
      </w:r>
      <w:r w:rsidR="009E4D1D" w:rsidRPr="00C603C2">
        <w:rPr>
          <w:rFonts w:ascii="Times New Roman" w:eastAsia="Calibri" w:hAnsi="Times New Roman" w:cs="Times New Roman"/>
          <w:sz w:val="28"/>
          <w:szCs w:val="28"/>
          <w:lang w:val="pt-BR"/>
        </w:rPr>
        <w:t xml:space="preserve"> </w:t>
      </w:r>
      <w:proofErr w:type="gramStart"/>
      <w:r w:rsidR="009E4D1D" w:rsidRPr="00C603C2">
        <w:rPr>
          <w:rFonts w:ascii="Times New Roman" w:eastAsia="Calibri" w:hAnsi="Times New Roman" w:cs="Times New Roman"/>
          <w:sz w:val="28"/>
          <w:szCs w:val="28"/>
          <w:lang w:val="pt-BR"/>
        </w:rPr>
        <w:t>theo</w:t>
      </w:r>
      <w:proofErr w:type="gramEnd"/>
      <w:r w:rsidR="009E4D1D" w:rsidRPr="00C603C2">
        <w:rPr>
          <w:rFonts w:ascii="Times New Roman" w:eastAsia="Calibri" w:hAnsi="Times New Roman" w:cs="Times New Roman"/>
          <w:sz w:val="28"/>
          <w:szCs w:val="28"/>
          <w:lang w:val="pt-BR"/>
        </w:rPr>
        <w:t xml:space="preserve"> quy đị</w:t>
      </w:r>
      <w:r w:rsidR="009E4D1D">
        <w:rPr>
          <w:rFonts w:ascii="Times New Roman" w:eastAsia="Calibri" w:hAnsi="Times New Roman" w:cs="Times New Roman"/>
          <w:sz w:val="28"/>
          <w:szCs w:val="28"/>
          <w:lang w:val="pt-BR"/>
        </w:rPr>
        <w:t>nh</w:t>
      </w:r>
      <w:r w:rsidRPr="002F108E">
        <w:rPr>
          <w:rFonts w:ascii="Times New Roman" w:eastAsia="Calibri" w:hAnsi="Times New Roman" w:cs="Times New Roman"/>
          <w:sz w:val="28"/>
          <w:szCs w:val="28"/>
          <w:lang w:val="pt-BR"/>
        </w:rPr>
        <w:t>.</w:t>
      </w:r>
    </w:p>
    <w:p w:rsidR="009E4D1D" w:rsidRPr="00C603C2" w:rsidRDefault="002F108E" w:rsidP="009E4D1D">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680"/>
        <w:jc w:val="both"/>
        <w:rPr>
          <w:rFonts w:ascii="Times New Roman" w:eastAsia="Calibri" w:hAnsi="Times New Roman" w:cs="Times New Roman"/>
          <w:sz w:val="28"/>
          <w:szCs w:val="28"/>
          <w:lang w:val="vi-VN"/>
        </w:rPr>
      </w:pPr>
      <w:r w:rsidRPr="002F108E">
        <w:rPr>
          <w:rFonts w:ascii="Times New Roman" w:eastAsia="Calibri" w:hAnsi="Times New Roman" w:cs="Times New Roman"/>
          <w:b/>
          <w:sz w:val="28"/>
          <w:szCs w:val="28"/>
          <w:lang w:val="pt-BR"/>
        </w:rPr>
        <w:t>Điều 3.</w:t>
      </w:r>
      <w:r w:rsidRPr="002F108E">
        <w:rPr>
          <w:rFonts w:ascii="Times New Roman" w:eastAsia="Calibri" w:hAnsi="Times New Roman" w:cs="Times New Roman"/>
          <w:sz w:val="28"/>
          <w:szCs w:val="28"/>
          <w:lang w:val="pt-BR"/>
        </w:rPr>
        <w:t xml:space="preserve"> </w:t>
      </w:r>
      <w:r w:rsidR="009E4D1D" w:rsidRPr="00C603C2">
        <w:rPr>
          <w:rFonts w:ascii="Times New Roman" w:eastAsia="Calibri" w:hAnsi="Times New Roman" w:cs="Times New Roman"/>
          <w:sz w:val="28"/>
          <w:szCs w:val="28"/>
          <w:lang w:val="pt-BR"/>
        </w:rPr>
        <w:t>Thường trực Hội đồng nhân dân</w:t>
      </w:r>
      <w:r w:rsidR="009E4D1D">
        <w:rPr>
          <w:rFonts w:ascii="Times New Roman" w:eastAsia="Calibri" w:hAnsi="Times New Roman" w:cs="Times New Roman"/>
          <w:sz w:val="28"/>
          <w:szCs w:val="28"/>
          <w:lang w:val="pt-BR"/>
        </w:rPr>
        <w:t xml:space="preserve"> tỉnh</w:t>
      </w:r>
      <w:r w:rsidR="009E4D1D" w:rsidRPr="00C603C2">
        <w:rPr>
          <w:rFonts w:ascii="Times New Roman" w:eastAsia="Calibri" w:hAnsi="Times New Roman" w:cs="Times New Roman"/>
          <w:sz w:val="28"/>
          <w:szCs w:val="28"/>
          <w:lang w:val="pt-BR"/>
        </w:rPr>
        <w:t>, các Ban của Hội đồng nhân dân</w:t>
      </w:r>
      <w:r w:rsidR="009E4D1D">
        <w:rPr>
          <w:rFonts w:ascii="Times New Roman" w:eastAsia="Calibri" w:hAnsi="Times New Roman" w:cs="Times New Roman"/>
          <w:sz w:val="28"/>
          <w:szCs w:val="28"/>
          <w:lang w:val="pt-BR"/>
        </w:rPr>
        <w:t xml:space="preserve"> tỉnh</w:t>
      </w:r>
      <w:r w:rsidR="009E4D1D" w:rsidRPr="00C603C2">
        <w:rPr>
          <w:rFonts w:ascii="Times New Roman" w:eastAsia="Calibri" w:hAnsi="Times New Roman" w:cs="Times New Roman"/>
          <w:sz w:val="28"/>
          <w:szCs w:val="28"/>
          <w:lang w:val="pt-BR"/>
        </w:rPr>
        <w:t xml:space="preserve">, </w:t>
      </w:r>
      <w:r w:rsidR="009E4D1D">
        <w:rPr>
          <w:rFonts w:ascii="Times New Roman" w:eastAsia="Calibri" w:hAnsi="Times New Roman" w:cs="Times New Roman"/>
          <w:sz w:val="28"/>
          <w:szCs w:val="28"/>
          <w:lang w:val="pt-BR"/>
        </w:rPr>
        <w:t xml:space="preserve">các </w:t>
      </w:r>
      <w:r w:rsidR="009E4D1D" w:rsidRPr="00C603C2">
        <w:rPr>
          <w:rFonts w:ascii="Times New Roman" w:eastAsia="Calibri" w:hAnsi="Times New Roman" w:cs="Times New Roman"/>
          <w:sz w:val="28"/>
          <w:szCs w:val="28"/>
          <w:lang w:val="pt-BR"/>
        </w:rPr>
        <w:t>Tổ đại biểu và đại biểu Hội đồng nhân dân tỉnh giám sát việc thực hiện Nghị quyết này.</w:t>
      </w:r>
    </w:p>
    <w:p w:rsidR="002F108E" w:rsidRPr="009E4D1D" w:rsidRDefault="002F108E" w:rsidP="009E4D1D">
      <w:pPr>
        <w:pBdr>
          <w:top w:val="dotted" w:sz="4" w:space="0" w:color="FFFFFF"/>
          <w:left w:val="dotted" w:sz="4" w:space="0" w:color="FFFFFF"/>
          <w:bottom w:val="dotted" w:sz="4" w:space="15" w:color="FFFFFF"/>
          <w:right w:val="dotted" w:sz="4" w:space="1" w:color="FFFFFF"/>
        </w:pBdr>
        <w:shd w:val="clear" w:color="auto" w:fill="FFFFFF"/>
        <w:spacing w:after="0" w:line="240" w:lineRule="auto"/>
        <w:ind w:firstLine="680"/>
        <w:jc w:val="both"/>
        <w:rPr>
          <w:rFonts w:ascii="Times New Roman" w:eastAsia="Times New Roman" w:hAnsi="Times New Roman" w:cs="Times New Roman"/>
          <w:sz w:val="28"/>
          <w:szCs w:val="28"/>
          <w:lang w:val="vi-VN"/>
        </w:rPr>
      </w:pPr>
      <w:r w:rsidRPr="002F108E">
        <w:rPr>
          <w:rFonts w:ascii="Times New Roman" w:eastAsia="Calibri" w:hAnsi="Times New Roman" w:cs="Times New Roman"/>
          <w:sz w:val="28"/>
          <w:szCs w:val="28"/>
        </w:rPr>
        <w:t>Nghị quyết này được Hội đồng nhân dân tỉnh Cao Bằ</w:t>
      </w:r>
      <w:r w:rsidR="0093767F">
        <w:rPr>
          <w:rFonts w:ascii="Times New Roman" w:eastAsia="Calibri" w:hAnsi="Times New Roman" w:cs="Times New Roman"/>
          <w:sz w:val="28"/>
          <w:szCs w:val="28"/>
        </w:rPr>
        <w:t xml:space="preserve">ng khóa </w:t>
      </w:r>
      <w:r w:rsidR="0093767F">
        <w:rPr>
          <w:rFonts w:ascii="Times New Roman" w:eastAsia="Calibri" w:hAnsi="Times New Roman" w:cs="Times New Roman"/>
          <w:sz w:val="28"/>
          <w:szCs w:val="28"/>
          <w:lang w:val="vi-VN"/>
        </w:rPr>
        <w:t>XVII</w:t>
      </w:r>
      <w:r w:rsidR="00AA07F0">
        <w:rPr>
          <w:rFonts w:ascii="Times New Roman" w:eastAsia="Calibri" w:hAnsi="Times New Roman" w:cs="Times New Roman"/>
          <w:sz w:val="28"/>
          <w:szCs w:val="28"/>
          <w:lang w:val="vi-VN"/>
        </w:rPr>
        <w:t>,</w:t>
      </w:r>
      <w:r w:rsidRPr="002F108E">
        <w:rPr>
          <w:rFonts w:ascii="Times New Roman" w:eastAsia="Calibri" w:hAnsi="Times New Roman" w:cs="Times New Roman"/>
          <w:sz w:val="28"/>
          <w:szCs w:val="28"/>
        </w:rPr>
        <w:t xml:space="preserve"> kỳ họp lần thứ</w:t>
      </w:r>
      <w:r w:rsidR="00AA07F0">
        <w:rPr>
          <w:rFonts w:ascii="Times New Roman" w:eastAsia="Calibri" w:hAnsi="Times New Roman" w:cs="Times New Roman"/>
          <w:sz w:val="28"/>
          <w:szCs w:val="28"/>
        </w:rPr>
        <w:t xml:space="preserve"> …</w:t>
      </w:r>
      <w:r w:rsidRPr="002F108E">
        <w:rPr>
          <w:rFonts w:ascii="Times New Roman" w:eastAsia="Calibri" w:hAnsi="Times New Roman" w:cs="Times New Roman"/>
          <w:sz w:val="28"/>
          <w:szCs w:val="28"/>
        </w:rPr>
        <w:t xml:space="preserve"> </w:t>
      </w:r>
      <w:r w:rsidR="00AA07F0">
        <w:rPr>
          <w:rFonts w:ascii="Times New Roman" w:eastAsia="Calibri" w:hAnsi="Times New Roman" w:cs="Times New Roman"/>
          <w:sz w:val="28"/>
          <w:szCs w:val="28"/>
        </w:rPr>
        <w:t>thông qua ngày … tháng …</w:t>
      </w:r>
      <w:r w:rsidR="00AA07F0">
        <w:rPr>
          <w:rFonts w:ascii="Times New Roman" w:eastAsia="Calibri" w:hAnsi="Times New Roman" w:cs="Times New Roman"/>
          <w:sz w:val="28"/>
          <w:szCs w:val="28"/>
          <w:lang w:val="vi-VN"/>
        </w:rPr>
        <w:t xml:space="preserve"> </w:t>
      </w:r>
      <w:r w:rsidR="009E4D1D">
        <w:rPr>
          <w:rFonts w:ascii="Times New Roman" w:eastAsia="Calibri" w:hAnsi="Times New Roman" w:cs="Times New Roman"/>
          <w:sz w:val="28"/>
          <w:szCs w:val="28"/>
        </w:rPr>
        <w:t>năm 2023</w:t>
      </w:r>
      <w:proofErr w:type="gramStart"/>
      <w:r w:rsidRPr="002F108E">
        <w:rPr>
          <w:rFonts w:ascii="Times New Roman" w:eastAsia="Calibri" w:hAnsi="Times New Roman" w:cs="Times New Roman"/>
          <w:sz w:val="28"/>
          <w:szCs w:val="28"/>
        </w:rPr>
        <w:t>./</w:t>
      </w:r>
      <w:proofErr w:type="gramEnd"/>
      <w:r w:rsidRPr="002F108E">
        <w:rPr>
          <w:rFonts w:ascii="Times New Roman" w:eastAsia="Calibri" w:hAnsi="Times New Roman" w:cs="Times New Roman"/>
          <w:sz w:val="28"/>
          <w:szCs w:val="28"/>
        </w:rPr>
        <w:t>.</w:t>
      </w: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5132"/>
        <w:gridCol w:w="4048"/>
      </w:tblGrid>
      <w:tr w:rsidR="00A449AE" w:rsidRPr="00A449AE" w:rsidTr="00AF3390">
        <w:trPr>
          <w:tblCellSpacing w:w="0" w:type="dxa"/>
          <w:jc w:val="center"/>
        </w:trPr>
        <w:tc>
          <w:tcPr>
            <w:tcW w:w="5132" w:type="dxa"/>
            <w:shd w:val="clear" w:color="auto" w:fill="FFFFFF"/>
            <w:tcMar>
              <w:top w:w="0" w:type="dxa"/>
              <w:left w:w="108" w:type="dxa"/>
              <w:bottom w:w="0" w:type="dxa"/>
              <w:right w:w="108" w:type="dxa"/>
            </w:tcMar>
            <w:hideMark/>
          </w:tcPr>
          <w:p w:rsidR="00A449AE" w:rsidRPr="00A449AE" w:rsidRDefault="00A449AE" w:rsidP="00A449AE">
            <w:pPr>
              <w:spacing w:after="0" w:line="240" w:lineRule="auto"/>
              <w:rPr>
                <w:rFonts w:ascii="Times New Roman" w:eastAsia="Times New Roman" w:hAnsi="Times New Roman" w:cs="Times New Roman"/>
                <w:lang w:val="vi-VN"/>
              </w:rPr>
            </w:pPr>
            <w:r w:rsidRPr="00A449AE">
              <w:rPr>
                <w:rFonts w:ascii="Times New Roman" w:eastAsia="Times New Roman" w:hAnsi="Times New Roman" w:cs="Times New Roman"/>
                <w:b/>
                <w:bCs/>
                <w:i/>
                <w:iCs/>
                <w:sz w:val="24"/>
                <w:szCs w:val="24"/>
                <w:lang w:val="vi-VN"/>
              </w:rPr>
              <w:t>Nơi nhận:</w:t>
            </w:r>
            <w:r w:rsidRPr="00A449AE">
              <w:rPr>
                <w:rFonts w:ascii="Times New Roman" w:eastAsia="Times New Roman" w:hAnsi="Times New Roman" w:cs="Times New Roman"/>
                <w:b/>
                <w:bCs/>
                <w:i/>
                <w:iCs/>
                <w:sz w:val="24"/>
                <w:szCs w:val="24"/>
                <w:lang w:val="vi-VN"/>
              </w:rPr>
              <w:br/>
            </w:r>
            <w:r w:rsidR="00C676C8">
              <w:rPr>
                <w:rFonts w:ascii="Times New Roman" w:eastAsia="Times New Roman" w:hAnsi="Times New Roman" w:cs="Times New Roman"/>
                <w:lang w:val="vi-VN"/>
              </w:rPr>
              <w:t xml:space="preserve">- </w:t>
            </w:r>
            <w:r w:rsidR="00C676C8">
              <w:rPr>
                <w:rFonts w:ascii="Times New Roman" w:eastAsia="Times New Roman" w:hAnsi="Times New Roman" w:cs="Times New Roman"/>
              </w:rPr>
              <w:t>Ủy ban Thường vụ</w:t>
            </w:r>
            <w:r w:rsidRPr="00A449AE">
              <w:rPr>
                <w:rFonts w:ascii="Times New Roman" w:eastAsia="Times New Roman" w:hAnsi="Times New Roman" w:cs="Times New Roman"/>
                <w:lang w:val="vi-VN"/>
              </w:rPr>
              <w:t xml:space="preserve"> Quốc hội;</w:t>
            </w:r>
          </w:p>
          <w:p w:rsidR="00C676C8" w:rsidRDefault="00C676C8" w:rsidP="00A449AE">
            <w:pPr>
              <w:spacing w:after="0" w:line="240" w:lineRule="auto"/>
              <w:rPr>
                <w:rFonts w:ascii="Times New Roman" w:eastAsia="Times New Roman" w:hAnsi="Times New Roman" w:cs="Times New Roman"/>
              </w:rPr>
            </w:pPr>
            <w:r>
              <w:rPr>
                <w:rFonts w:ascii="Times New Roman" w:eastAsia="Times New Roman" w:hAnsi="Times New Roman" w:cs="Times New Roman"/>
                <w:lang w:val="vi-VN"/>
              </w:rPr>
              <w:t xml:space="preserve">- </w:t>
            </w:r>
            <w:r w:rsidR="00A449AE" w:rsidRPr="00A449AE">
              <w:rPr>
                <w:rFonts w:ascii="Times New Roman" w:eastAsia="Times New Roman" w:hAnsi="Times New Roman" w:cs="Times New Roman"/>
                <w:lang w:val="vi-VN"/>
              </w:rPr>
              <w:t>Chính phủ;</w:t>
            </w:r>
          </w:p>
          <w:p w:rsidR="00C676C8" w:rsidRDefault="00C676C8" w:rsidP="00A449AE">
            <w:pPr>
              <w:spacing w:after="0" w:line="240" w:lineRule="auto"/>
              <w:rPr>
                <w:rFonts w:ascii="Times New Roman" w:eastAsia="Times New Roman" w:hAnsi="Times New Roman" w:cs="Times New Roman"/>
              </w:rPr>
            </w:pPr>
            <w:r>
              <w:rPr>
                <w:rFonts w:ascii="Times New Roman" w:eastAsia="Times New Roman" w:hAnsi="Times New Roman" w:cs="Times New Roman"/>
              </w:rPr>
              <w:t>- Văn phòng Quốc hội;</w:t>
            </w:r>
          </w:p>
          <w:p w:rsidR="00A449AE" w:rsidRPr="00A449AE" w:rsidRDefault="00C676C8" w:rsidP="00A449AE">
            <w:pPr>
              <w:spacing w:after="0" w:line="240" w:lineRule="auto"/>
              <w:rPr>
                <w:rFonts w:ascii="Times New Roman" w:eastAsia="Times New Roman" w:hAnsi="Times New Roman" w:cs="Times New Roman"/>
                <w:lang w:val="vi-VN"/>
              </w:rPr>
            </w:pPr>
            <w:r>
              <w:rPr>
                <w:rFonts w:ascii="Times New Roman" w:eastAsia="Times New Roman" w:hAnsi="Times New Roman" w:cs="Times New Roman"/>
              </w:rPr>
              <w:t>- Văn phòng Chính phủ;</w:t>
            </w:r>
            <w:r w:rsidR="00A449AE" w:rsidRPr="00A449AE">
              <w:rPr>
                <w:rFonts w:ascii="Times New Roman" w:eastAsia="Times New Roman" w:hAnsi="Times New Roman" w:cs="Times New Roman"/>
                <w:lang w:val="vi-VN"/>
              </w:rPr>
              <w:br/>
              <w:t xml:space="preserve">- Các Bộ: </w:t>
            </w:r>
            <w:r>
              <w:rPr>
                <w:rFonts w:ascii="Times New Roman" w:eastAsia="Times New Roman" w:hAnsi="Times New Roman" w:cs="Times New Roman"/>
              </w:rPr>
              <w:t>Giao thông vận tải</w:t>
            </w:r>
            <w:r w:rsidR="00A449AE" w:rsidRPr="00A449AE">
              <w:rPr>
                <w:rFonts w:ascii="Times New Roman" w:eastAsia="Times New Roman" w:hAnsi="Times New Roman" w:cs="Times New Roman"/>
                <w:lang w:val="vi-VN"/>
              </w:rPr>
              <w:t>, Tài chính;</w:t>
            </w:r>
          </w:p>
          <w:p w:rsidR="00A449AE" w:rsidRPr="00A449AE" w:rsidRDefault="00A449AE" w:rsidP="00A449AE">
            <w:pPr>
              <w:spacing w:after="0" w:line="240" w:lineRule="auto"/>
              <w:rPr>
                <w:rFonts w:ascii="Times New Roman" w:eastAsia="Times New Roman" w:hAnsi="Times New Roman" w:cs="Times New Roman"/>
                <w:lang w:val="vi-VN"/>
              </w:rPr>
            </w:pPr>
            <w:r w:rsidRPr="00A449AE">
              <w:rPr>
                <w:rFonts w:ascii="Times New Roman" w:eastAsia="Times New Roman" w:hAnsi="Times New Roman" w:cs="Times New Roman"/>
                <w:lang w:val="vi-VN"/>
              </w:rPr>
              <w:t>- Thường trực Tỉnh ủy;</w:t>
            </w:r>
          </w:p>
          <w:p w:rsidR="00A449AE" w:rsidRDefault="00A449AE" w:rsidP="00A449AE">
            <w:pPr>
              <w:spacing w:after="0" w:line="240" w:lineRule="auto"/>
              <w:rPr>
                <w:rFonts w:ascii="Times New Roman" w:eastAsia="Times New Roman" w:hAnsi="Times New Roman" w:cs="Times New Roman"/>
              </w:rPr>
            </w:pPr>
            <w:r w:rsidRPr="00A449AE">
              <w:rPr>
                <w:rFonts w:ascii="Times New Roman" w:eastAsia="Times New Roman" w:hAnsi="Times New Roman" w:cs="Times New Roman"/>
                <w:lang w:val="vi-VN"/>
              </w:rPr>
              <w:t>- Thường trực HĐND tỉnh;</w:t>
            </w:r>
          </w:p>
          <w:p w:rsidR="00BB5B02" w:rsidRPr="00BB5B02" w:rsidRDefault="00BB5B02" w:rsidP="00A449AE">
            <w:pPr>
              <w:spacing w:after="0" w:line="240" w:lineRule="auto"/>
              <w:rPr>
                <w:rFonts w:ascii="Times New Roman" w:eastAsia="Times New Roman" w:hAnsi="Times New Roman" w:cs="Times New Roman"/>
              </w:rPr>
            </w:pPr>
            <w:r>
              <w:rPr>
                <w:rFonts w:ascii="Times New Roman" w:eastAsia="Times New Roman" w:hAnsi="Times New Roman" w:cs="Times New Roman"/>
              </w:rPr>
              <w:t>- Lãnh đạo UBND tỉnh;</w:t>
            </w:r>
          </w:p>
          <w:p w:rsidR="00A449AE" w:rsidRPr="00A449AE" w:rsidRDefault="00A449AE" w:rsidP="00A449AE">
            <w:pPr>
              <w:spacing w:after="0" w:line="240" w:lineRule="auto"/>
              <w:rPr>
                <w:rFonts w:ascii="Times New Roman" w:eastAsia="Times New Roman" w:hAnsi="Times New Roman" w:cs="Times New Roman"/>
                <w:lang w:val="vi-VN"/>
              </w:rPr>
            </w:pPr>
            <w:r w:rsidRPr="00A449AE">
              <w:rPr>
                <w:rFonts w:ascii="Times New Roman" w:eastAsia="Times New Roman" w:hAnsi="Times New Roman" w:cs="Times New Roman"/>
                <w:lang w:val="vi-VN"/>
              </w:rPr>
              <w:t xml:space="preserve">- </w:t>
            </w:r>
            <w:r w:rsidR="00C676C8">
              <w:rPr>
                <w:rFonts w:ascii="Times New Roman" w:eastAsia="Times New Roman" w:hAnsi="Times New Roman" w:cs="Times New Roman"/>
              </w:rPr>
              <w:t xml:space="preserve">Đoàn </w:t>
            </w:r>
            <w:r w:rsidRPr="00A449AE">
              <w:rPr>
                <w:rFonts w:ascii="Times New Roman" w:eastAsia="Times New Roman" w:hAnsi="Times New Roman" w:cs="Times New Roman"/>
                <w:lang w:val="vi-VN"/>
              </w:rPr>
              <w:t>Đại biểu Quốc hội tỉnh;</w:t>
            </w:r>
          </w:p>
          <w:p w:rsidR="00A449AE" w:rsidRPr="00A449AE" w:rsidRDefault="00A449AE" w:rsidP="00A449AE">
            <w:pPr>
              <w:spacing w:after="0" w:line="240" w:lineRule="auto"/>
              <w:rPr>
                <w:rFonts w:ascii="Times New Roman" w:eastAsia="Times New Roman" w:hAnsi="Times New Roman" w:cs="Times New Roman"/>
              </w:rPr>
            </w:pPr>
            <w:r w:rsidRPr="00A449AE">
              <w:rPr>
                <w:rFonts w:ascii="Times New Roman" w:eastAsia="Times New Roman" w:hAnsi="Times New Roman" w:cs="Times New Roman"/>
                <w:lang w:val="vi-VN"/>
              </w:rPr>
              <w:t>- Ủy ban MTTQ Việt Nam tỉnh;</w:t>
            </w:r>
          </w:p>
          <w:p w:rsidR="00A449AE" w:rsidRPr="00A449AE" w:rsidRDefault="00A449AE" w:rsidP="00A449AE">
            <w:pPr>
              <w:spacing w:after="0" w:line="240" w:lineRule="auto"/>
              <w:rPr>
                <w:rFonts w:ascii="Times New Roman" w:eastAsia="Times New Roman" w:hAnsi="Times New Roman" w:cs="Times New Roman"/>
              </w:rPr>
            </w:pPr>
            <w:r w:rsidRPr="00A449AE">
              <w:rPr>
                <w:rFonts w:ascii="Times New Roman" w:eastAsia="Times New Roman" w:hAnsi="Times New Roman" w:cs="Times New Roman"/>
              </w:rPr>
              <w:t>- Đại biểu HĐND tỉnh;</w:t>
            </w:r>
          </w:p>
          <w:p w:rsidR="00A449AE" w:rsidRPr="00A449AE" w:rsidRDefault="00A449AE" w:rsidP="00A449AE">
            <w:pPr>
              <w:spacing w:after="0" w:line="240" w:lineRule="auto"/>
              <w:rPr>
                <w:rFonts w:ascii="Times New Roman" w:eastAsia="Times New Roman" w:hAnsi="Times New Roman" w:cs="Times New Roman"/>
              </w:rPr>
            </w:pPr>
            <w:r w:rsidRPr="00A449AE">
              <w:rPr>
                <w:rFonts w:ascii="Times New Roman" w:eastAsia="Times New Roman" w:hAnsi="Times New Roman" w:cs="Times New Roman"/>
              </w:rPr>
              <w:t>- Các Sở, ban, ngành, đoàn thể tỉnh;</w:t>
            </w:r>
          </w:p>
          <w:p w:rsidR="00A449AE" w:rsidRPr="00A449AE" w:rsidRDefault="00A449AE" w:rsidP="00A449AE">
            <w:pPr>
              <w:spacing w:after="0" w:line="240" w:lineRule="auto"/>
              <w:rPr>
                <w:rFonts w:ascii="Times New Roman" w:eastAsia="Times New Roman" w:hAnsi="Times New Roman" w:cs="Times New Roman"/>
              </w:rPr>
            </w:pPr>
            <w:r w:rsidRPr="00A449AE">
              <w:rPr>
                <w:rFonts w:ascii="Times New Roman" w:eastAsia="Times New Roman" w:hAnsi="Times New Roman" w:cs="Times New Roman"/>
                <w:lang w:val="vi-VN"/>
              </w:rPr>
              <w:t xml:space="preserve">- </w:t>
            </w:r>
            <w:r w:rsidR="00BB5B02">
              <w:rPr>
                <w:rFonts w:ascii="Times New Roman" w:eastAsia="Times New Roman" w:hAnsi="Times New Roman" w:cs="Times New Roman"/>
              </w:rPr>
              <w:t>Huyện ủy, Thành ủy,</w:t>
            </w:r>
            <w:r w:rsidRPr="00A449AE">
              <w:rPr>
                <w:rFonts w:ascii="Times New Roman" w:eastAsia="Times New Roman" w:hAnsi="Times New Roman" w:cs="Times New Roman"/>
                <w:lang w:val="vi-VN"/>
              </w:rPr>
              <w:t xml:space="preserve"> HĐND, UBND các h</w:t>
            </w:r>
            <w:r w:rsidR="00BB5B02">
              <w:rPr>
                <w:rFonts w:ascii="Times New Roman" w:eastAsia="Times New Roman" w:hAnsi="Times New Roman" w:cs="Times New Roman"/>
                <w:lang w:val="vi-VN"/>
              </w:rPr>
              <w:t>uyện, TP;</w:t>
            </w:r>
            <w:r w:rsidR="00BB5B02">
              <w:rPr>
                <w:rFonts w:ascii="Times New Roman" w:eastAsia="Times New Roman" w:hAnsi="Times New Roman" w:cs="Times New Roman"/>
                <w:lang w:val="vi-VN"/>
              </w:rPr>
              <w:br/>
              <w:t>- Trung tâm thông tin</w:t>
            </w:r>
            <w:r w:rsidR="00BB5B02">
              <w:rPr>
                <w:rFonts w:ascii="Times New Roman" w:eastAsia="Times New Roman" w:hAnsi="Times New Roman" w:cs="Times New Roman"/>
              </w:rPr>
              <w:t>-</w:t>
            </w:r>
            <w:r w:rsidRPr="00A449AE">
              <w:rPr>
                <w:rFonts w:ascii="Times New Roman" w:eastAsia="Times New Roman" w:hAnsi="Times New Roman" w:cs="Times New Roman"/>
                <w:lang w:val="vi-VN"/>
              </w:rPr>
              <w:t>Văn phòng UBND tỉnh;</w:t>
            </w:r>
          </w:p>
          <w:p w:rsidR="00A449AE" w:rsidRPr="00A449AE" w:rsidRDefault="00A449AE" w:rsidP="00A449AE">
            <w:pPr>
              <w:spacing w:after="0" w:line="240" w:lineRule="auto"/>
              <w:rPr>
                <w:rFonts w:ascii="Times New Roman" w:eastAsia="Times New Roman" w:hAnsi="Times New Roman" w:cs="Times New Roman"/>
              </w:rPr>
            </w:pPr>
            <w:r w:rsidRPr="00A449AE">
              <w:rPr>
                <w:rFonts w:ascii="Times New Roman" w:eastAsia="Times New Roman" w:hAnsi="Times New Roman" w:cs="Times New Roman"/>
                <w:lang w:val="vi-VN"/>
              </w:rPr>
              <w:t>- Lưu: VT.</w:t>
            </w:r>
          </w:p>
        </w:tc>
        <w:tc>
          <w:tcPr>
            <w:tcW w:w="4048" w:type="dxa"/>
            <w:shd w:val="clear" w:color="auto" w:fill="FFFFFF"/>
            <w:tcMar>
              <w:top w:w="0" w:type="dxa"/>
              <w:left w:w="108" w:type="dxa"/>
              <w:bottom w:w="0" w:type="dxa"/>
              <w:right w:w="108" w:type="dxa"/>
            </w:tcMar>
            <w:hideMark/>
          </w:tcPr>
          <w:p w:rsidR="00A449AE" w:rsidRPr="00A449AE" w:rsidRDefault="00A449AE" w:rsidP="00A449AE">
            <w:pPr>
              <w:spacing w:after="0" w:line="240" w:lineRule="auto"/>
              <w:jc w:val="center"/>
              <w:rPr>
                <w:rFonts w:ascii="Times New Roman" w:eastAsia="Times New Roman" w:hAnsi="Times New Roman" w:cs="Times New Roman"/>
                <w:b/>
                <w:bCs/>
                <w:sz w:val="28"/>
                <w:szCs w:val="28"/>
              </w:rPr>
            </w:pPr>
            <w:r w:rsidRPr="00A449AE">
              <w:rPr>
                <w:rFonts w:ascii="Times New Roman" w:eastAsia="Times New Roman" w:hAnsi="Times New Roman" w:cs="Times New Roman"/>
                <w:b/>
                <w:bCs/>
                <w:sz w:val="28"/>
                <w:szCs w:val="28"/>
                <w:lang w:val="vi-VN"/>
              </w:rPr>
              <w:t>CHỦ TỊCH</w:t>
            </w:r>
            <w:r w:rsidRPr="00A449AE">
              <w:rPr>
                <w:rFonts w:ascii="Times New Roman" w:eastAsia="Times New Roman" w:hAnsi="Times New Roman" w:cs="Times New Roman"/>
                <w:b/>
                <w:bCs/>
                <w:sz w:val="28"/>
                <w:szCs w:val="28"/>
                <w:lang w:val="vi-VN"/>
              </w:rPr>
              <w:br/>
            </w:r>
            <w:r w:rsidRPr="00A449AE">
              <w:rPr>
                <w:rFonts w:ascii="Times New Roman" w:eastAsia="Times New Roman" w:hAnsi="Times New Roman" w:cs="Times New Roman"/>
                <w:b/>
                <w:bCs/>
                <w:sz w:val="28"/>
                <w:szCs w:val="28"/>
                <w:lang w:val="vi-VN"/>
              </w:rPr>
              <w:br/>
            </w:r>
          </w:p>
          <w:p w:rsidR="00A449AE" w:rsidRPr="00A449AE" w:rsidRDefault="00A449AE" w:rsidP="00A449AE">
            <w:pPr>
              <w:spacing w:after="0" w:line="240" w:lineRule="auto"/>
              <w:rPr>
                <w:rFonts w:ascii="Times New Roman" w:eastAsia="Times New Roman" w:hAnsi="Times New Roman" w:cs="Times New Roman"/>
                <w:b/>
                <w:bCs/>
                <w:sz w:val="24"/>
                <w:szCs w:val="24"/>
              </w:rPr>
            </w:pPr>
          </w:p>
          <w:p w:rsidR="00C90FFD" w:rsidRDefault="00C90FFD" w:rsidP="00A449AE">
            <w:pPr>
              <w:spacing w:after="0" w:line="240" w:lineRule="auto"/>
              <w:rPr>
                <w:rFonts w:ascii="Times New Roman" w:eastAsia="Times New Roman" w:hAnsi="Times New Roman" w:cs="Times New Roman"/>
                <w:b/>
                <w:bCs/>
                <w:sz w:val="24"/>
                <w:szCs w:val="24"/>
                <w:lang w:val="vi-VN"/>
              </w:rPr>
            </w:pPr>
          </w:p>
          <w:p w:rsidR="00A449AE" w:rsidRPr="00A449AE" w:rsidRDefault="00A449AE" w:rsidP="00A449AE">
            <w:pPr>
              <w:spacing w:after="0" w:line="240" w:lineRule="auto"/>
              <w:rPr>
                <w:rFonts w:ascii="Times New Roman" w:eastAsia="Times New Roman" w:hAnsi="Times New Roman" w:cs="Times New Roman"/>
                <w:sz w:val="24"/>
                <w:szCs w:val="24"/>
              </w:rPr>
            </w:pPr>
            <w:r w:rsidRPr="00A449AE">
              <w:rPr>
                <w:rFonts w:ascii="Times New Roman" w:eastAsia="Times New Roman" w:hAnsi="Times New Roman" w:cs="Times New Roman"/>
                <w:b/>
                <w:bCs/>
                <w:sz w:val="24"/>
                <w:szCs w:val="24"/>
                <w:lang w:val="vi-VN"/>
              </w:rPr>
              <w:br/>
            </w:r>
            <w:r w:rsidRPr="00A449AE">
              <w:rPr>
                <w:rFonts w:ascii="Times New Roman" w:eastAsia="Times New Roman" w:hAnsi="Times New Roman" w:cs="Times New Roman"/>
                <w:b/>
                <w:bCs/>
                <w:sz w:val="24"/>
                <w:szCs w:val="24"/>
                <w:lang w:val="vi-VN"/>
              </w:rPr>
              <w:br/>
            </w:r>
          </w:p>
          <w:p w:rsidR="00A449AE" w:rsidRPr="00A449AE" w:rsidRDefault="00A449AE" w:rsidP="00A449AE">
            <w:pPr>
              <w:spacing w:after="0" w:line="240" w:lineRule="auto"/>
              <w:jc w:val="center"/>
              <w:rPr>
                <w:rFonts w:ascii="Times New Roman" w:eastAsia="Times New Roman" w:hAnsi="Times New Roman" w:cs="Times New Roman"/>
                <w:b/>
                <w:sz w:val="28"/>
                <w:szCs w:val="28"/>
              </w:rPr>
            </w:pPr>
            <w:r w:rsidRPr="00A449AE">
              <w:rPr>
                <w:rFonts w:ascii="Times New Roman" w:eastAsia="Times New Roman" w:hAnsi="Times New Roman" w:cs="Times New Roman"/>
                <w:b/>
                <w:sz w:val="28"/>
                <w:szCs w:val="28"/>
              </w:rPr>
              <w:t>Triệu Đình Lê</w:t>
            </w:r>
          </w:p>
        </w:tc>
      </w:tr>
    </w:tbl>
    <w:p w:rsidR="0030437F" w:rsidRDefault="0030437F" w:rsidP="00A449AE">
      <w:pPr>
        <w:widowControl w:val="0"/>
        <w:autoSpaceDE w:val="0"/>
        <w:autoSpaceDN w:val="0"/>
        <w:spacing w:after="0" w:line="240" w:lineRule="auto"/>
        <w:ind w:firstLine="720"/>
        <w:jc w:val="both"/>
      </w:pPr>
    </w:p>
    <w:sectPr w:rsidR="0030437F" w:rsidSect="00A449AE">
      <w:headerReference w:type="default" r:id="rId8"/>
      <w:pgSz w:w="11910" w:h="16840"/>
      <w:pgMar w:top="1134" w:right="851" w:bottom="1134" w:left="1701" w:header="68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627" w:rsidRDefault="00926627">
      <w:pPr>
        <w:spacing w:after="0" w:line="240" w:lineRule="auto"/>
      </w:pPr>
      <w:r>
        <w:separator/>
      </w:r>
    </w:p>
  </w:endnote>
  <w:endnote w:type="continuationSeparator" w:id="0">
    <w:p w:rsidR="00926627" w:rsidRDefault="00926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627" w:rsidRDefault="00926627">
      <w:pPr>
        <w:spacing w:after="0" w:line="240" w:lineRule="auto"/>
      </w:pPr>
      <w:r>
        <w:separator/>
      </w:r>
    </w:p>
  </w:footnote>
  <w:footnote w:type="continuationSeparator" w:id="0">
    <w:p w:rsidR="00926627" w:rsidRDefault="009266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493" w:rsidRDefault="00926627">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06.1pt;margin-top:33.45pt;width:20.15pt;height:17.6pt;z-index:-251658752;mso-position-horizontal-relative:page;mso-position-vertical-relative:page" filled="f" stroked="f">
          <v:textbox inset="0,0,0,0">
            <w:txbxContent>
              <w:p w:rsidR="00585493" w:rsidRDefault="002F108E">
                <w:pPr>
                  <w:pStyle w:val="BodyText"/>
                  <w:spacing w:before="9"/>
                  <w:ind w:left="60"/>
                </w:pPr>
                <w:r>
                  <w:fldChar w:fldCharType="begin"/>
                </w:r>
                <w:r>
                  <w:instrText xml:space="preserve"> PAGE </w:instrText>
                </w:r>
                <w:r>
                  <w:fldChar w:fldCharType="separate"/>
                </w:r>
                <w:r w:rsidR="003C05D0">
                  <w:rPr>
                    <w:noProof/>
                  </w:rPr>
                  <w:t>1</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264FF0"/>
    <w:multiLevelType w:val="hybridMultilevel"/>
    <w:tmpl w:val="E398BC2A"/>
    <w:lvl w:ilvl="0" w:tplc="15B62F10">
      <w:start w:val="1"/>
      <w:numFmt w:val="upperRoman"/>
      <w:lvlText w:val="%1."/>
      <w:lvlJc w:val="left"/>
      <w:pPr>
        <w:ind w:left="1408" w:hanging="248"/>
        <w:jc w:val="left"/>
      </w:pPr>
      <w:rPr>
        <w:rFonts w:ascii="Times New Roman" w:eastAsia="Times New Roman" w:hAnsi="Times New Roman" w:cs="Times New Roman" w:hint="default"/>
        <w:b/>
        <w:bCs/>
        <w:spacing w:val="0"/>
        <w:w w:val="100"/>
        <w:sz w:val="28"/>
        <w:szCs w:val="28"/>
        <w:lang w:val="vi" w:eastAsia="en-US" w:bidi="ar-SA"/>
      </w:rPr>
    </w:lvl>
    <w:lvl w:ilvl="1" w:tplc="E9E23E88">
      <w:start w:val="1"/>
      <w:numFmt w:val="decimal"/>
      <w:lvlText w:val="%2."/>
      <w:lvlJc w:val="left"/>
      <w:pPr>
        <w:ind w:left="1590" w:hanging="281"/>
        <w:jc w:val="left"/>
      </w:pPr>
      <w:rPr>
        <w:rFonts w:hint="default"/>
        <w:spacing w:val="0"/>
        <w:w w:val="100"/>
        <w:lang w:val="vi" w:eastAsia="en-US" w:bidi="ar-SA"/>
      </w:rPr>
    </w:lvl>
    <w:lvl w:ilvl="2" w:tplc="47C4BC72">
      <w:numFmt w:val="bullet"/>
      <w:lvlText w:val="•"/>
      <w:lvlJc w:val="left"/>
      <w:pPr>
        <w:ind w:left="1600" w:hanging="281"/>
      </w:pPr>
      <w:rPr>
        <w:rFonts w:hint="default"/>
        <w:lang w:val="vi" w:eastAsia="en-US" w:bidi="ar-SA"/>
      </w:rPr>
    </w:lvl>
    <w:lvl w:ilvl="3" w:tplc="EE4EC794">
      <w:numFmt w:val="bullet"/>
      <w:lvlText w:val="•"/>
      <w:lvlJc w:val="left"/>
      <w:pPr>
        <w:ind w:left="2675" w:hanging="281"/>
      </w:pPr>
      <w:rPr>
        <w:rFonts w:hint="default"/>
        <w:lang w:val="vi" w:eastAsia="en-US" w:bidi="ar-SA"/>
      </w:rPr>
    </w:lvl>
    <w:lvl w:ilvl="4" w:tplc="1804C6AA">
      <w:numFmt w:val="bullet"/>
      <w:lvlText w:val="•"/>
      <w:lvlJc w:val="left"/>
      <w:pPr>
        <w:ind w:left="3751" w:hanging="281"/>
      </w:pPr>
      <w:rPr>
        <w:rFonts w:hint="default"/>
        <w:lang w:val="vi" w:eastAsia="en-US" w:bidi="ar-SA"/>
      </w:rPr>
    </w:lvl>
    <w:lvl w:ilvl="5" w:tplc="EC44B352">
      <w:numFmt w:val="bullet"/>
      <w:lvlText w:val="•"/>
      <w:lvlJc w:val="left"/>
      <w:pPr>
        <w:ind w:left="4827" w:hanging="281"/>
      </w:pPr>
      <w:rPr>
        <w:rFonts w:hint="default"/>
        <w:lang w:val="vi" w:eastAsia="en-US" w:bidi="ar-SA"/>
      </w:rPr>
    </w:lvl>
    <w:lvl w:ilvl="6" w:tplc="D55A9AEC">
      <w:numFmt w:val="bullet"/>
      <w:lvlText w:val="•"/>
      <w:lvlJc w:val="left"/>
      <w:pPr>
        <w:ind w:left="5903" w:hanging="281"/>
      </w:pPr>
      <w:rPr>
        <w:rFonts w:hint="default"/>
        <w:lang w:val="vi" w:eastAsia="en-US" w:bidi="ar-SA"/>
      </w:rPr>
    </w:lvl>
    <w:lvl w:ilvl="7" w:tplc="CB0ADD86">
      <w:numFmt w:val="bullet"/>
      <w:lvlText w:val="•"/>
      <w:lvlJc w:val="left"/>
      <w:pPr>
        <w:ind w:left="6979" w:hanging="281"/>
      </w:pPr>
      <w:rPr>
        <w:rFonts w:hint="default"/>
        <w:lang w:val="vi" w:eastAsia="en-US" w:bidi="ar-SA"/>
      </w:rPr>
    </w:lvl>
    <w:lvl w:ilvl="8" w:tplc="11846EE2">
      <w:numFmt w:val="bullet"/>
      <w:lvlText w:val="•"/>
      <w:lvlJc w:val="left"/>
      <w:pPr>
        <w:ind w:left="8055" w:hanging="281"/>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9AE"/>
    <w:rsid w:val="000E7801"/>
    <w:rsid w:val="001506EC"/>
    <w:rsid w:val="002D23E1"/>
    <w:rsid w:val="002F108E"/>
    <w:rsid w:val="0030437F"/>
    <w:rsid w:val="003C05D0"/>
    <w:rsid w:val="005325E8"/>
    <w:rsid w:val="0075013A"/>
    <w:rsid w:val="009018A0"/>
    <w:rsid w:val="00926627"/>
    <w:rsid w:val="0093767F"/>
    <w:rsid w:val="009E4D1D"/>
    <w:rsid w:val="00A449AE"/>
    <w:rsid w:val="00AA07F0"/>
    <w:rsid w:val="00BB5B02"/>
    <w:rsid w:val="00C52C05"/>
    <w:rsid w:val="00C676C8"/>
    <w:rsid w:val="00C90FFD"/>
    <w:rsid w:val="00EA1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A449AE"/>
    <w:pPr>
      <w:spacing w:after="120"/>
    </w:pPr>
  </w:style>
  <w:style w:type="character" w:customStyle="1" w:styleId="BodyTextChar">
    <w:name w:val="Body Text Char"/>
    <w:basedOn w:val="DefaultParagraphFont"/>
    <w:link w:val="BodyText"/>
    <w:uiPriority w:val="99"/>
    <w:semiHidden/>
    <w:rsid w:val="00A449AE"/>
  </w:style>
  <w:style w:type="paragraph" w:styleId="ListParagraph">
    <w:name w:val="List Paragraph"/>
    <w:basedOn w:val="Normal"/>
    <w:uiPriority w:val="34"/>
    <w:qFormat/>
    <w:rsid w:val="00A449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A449AE"/>
    <w:pPr>
      <w:spacing w:after="120"/>
    </w:pPr>
  </w:style>
  <w:style w:type="character" w:customStyle="1" w:styleId="BodyTextChar">
    <w:name w:val="Body Text Char"/>
    <w:basedOn w:val="DefaultParagraphFont"/>
    <w:link w:val="BodyText"/>
    <w:uiPriority w:val="99"/>
    <w:semiHidden/>
    <w:rsid w:val="00A449AE"/>
  </w:style>
  <w:style w:type="paragraph" w:styleId="ListParagraph">
    <w:name w:val="List Paragraph"/>
    <w:basedOn w:val="Normal"/>
    <w:uiPriority w:val="34"/>
    <w:qFormat/>
    <w:rsid w:val="00A449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11</cp:revision>
  <dcterms:created xsi:type="dcterms:W3CDTF">2022-10-18T05:29:00Z</dcterms:created>
  <dcterms:modified xsi:type="dcterms:W3CDTF">2023-02-13T08:13:00Z</dcterms:modified>
</cp:coreProperties>
</file>